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33B" w:rsidRDefault="0075571B">
      <w:pPr>
        <w:spacing w:after="0" w:line="240" w:lineRule="auto"/>
        <w:ind w:right="-1417"/>
        <w:jc w:val="both"/>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sz w:val="28"/>
          <w:szCs w:val="28"/>
        </w:rPr>
        <w:t>Ügyiratszám: HSZ/</w:t>
      </w:r>
      <w:r w:rsidR="00471D6F">
        <w:rPr>
          <w:rFonts w:ascii="Times New Roman" w:eastAsia="Times New Roman" w:hAnsi="Times New Roman" w:cs="Times New Roman"/>
          <w:sz w:val="28"/>
          <w:szCs w:val="28"/>
        </w:rPr>
        <w:t>3</w:t>
      </w:r>
      <w:r w:rsidR="00CC4FF9">
        <w:rPr>
          <w:rFonts w:ascii="Times New Roman" w:eastAsia="Times New Roman" w:hAnsi="Times New Roman" w:cs="Times New Roman"/>
          <w:sz w:val="28"/>
          <w:szCs w:val="28"/>
        </w:rPr>
        <w:t>4225</w:t>
      </w:r>
      <w:r>
        <w:rPr>
          <w:rFonts w:ascii="Times New Roman" w:eastAsia="Times New Roman" w:hAnsi="Times New Roman" w:cs="Times New Roman"/>
          <w:sz w:val="28"/>
          <w:szCs w:val="28"/>
        </w:rPr>
        <w:t>-1/2022.</w:t>
      </w:r>
      <w:r>
        <w:rPr>
          <w:rFonts w:ascii="Times New Roman" w:eastAsia="Times New Roman" w:hAnsi="Times New Roman" w:cs="Times New Roman"/>
          <w:b/>
          <w:sz w:val="28"/>
          <w:szCs w:val="28"/>
        </w:rPr>
        <w:t xml:space="preserve">                                                                    </w:t>
      </w:r>
    </w:p>
    <w:p w:rsidR="00EB733B" w:rsidRDefault="00EB733B">
      <w:pPr>
        <w:spacing w:after="0" w:line="240" w:lineRule="auto"/>
        <w:ind w:right="-1417"/>
        <w:jc w:val="both"/>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Látta:</w:t>
      </w:r>
    </w:p>
    <w:p w:rsidR="00EB733B" w:rsidRDefault="00EB733B">
      <w:pPr>
        <w:spacing w:after="0" w:line="240" w:lineRule="auto"/>
        <w:ind w:right="-1417"/>
        <w:jc w:val="center"/>
        <w:rPr>
          <w:rFonts w:ascii="Times New Roman" w:eastAsia="Times New Roman" w:hAnsi="Times New Roman" w:cs="Times New Roman"/>
          <w:b/>
          <w:sz w:val="28"/>
          <w:szCs w:val="28"/>
        </w:rPr>
      </w:pPr>
    </w:p>
    <w:p w:rsidR="00EB733B" w:rsidRDefault="0075571B">
      <w:pPr>
        <w:spacing w:after="0" w:line="240" w:lineRule="auto"/>
        <w:ind w:right="-141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EB733B" w:rsidRDefault="0075571B">
      <w:pPr>
        <w:spacing w:after="0" w:line="240" w:lineRule="auto"/>
        <w:ind w:right="-1417"/>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Dr. </w:t>
      </w:r>
      <w:r w:rsidR="00471D6F">
        <w:rPr>
          <w:rFonts w:ascii="Times New Roman" w:eastAsia="Times New Roman" w:hAnsi="Times New Roman" w:cs="Times New Roman"/>
          <w:sz w:val="24"/>
          <w:szCs w:val="24"/>
        </w:rPr>
        <w:t>Sléder Tamás</w:t>
      </w: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71D6F">
        <w:rPr>
          <w:rFonts w:ascii="Times New Roman" w:eastAsia="Times New Roman" w:hAnsi="Times New Roman" w:cs="Times New Roman"/>
          <w:sz w:val="24"/>
          <w:szCs w:val="24"/>
        </w:rPr>
        <w:t xml:space="preserve">                                al</w:t>
      </w:r>
      <w:r>
        <w:rPr>
          <w:rFonts w:ascii="Times New Roman" w:eastAsia="Times New Roman" w:hAnsi="Times New Roman" w:cs="Times New Roman"/>
          <w:sz w:val="24"/>
          <w:szCs w:val="24"/>
        </w:rPr>
        <w:t>jegyző</w:t>
      </w: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both"/>
        <w:rPr>
          <w:rFonts w:ascii="Times New Roman" w:eastAsia="Times New Roman" w:hAnsi="Times New Roman" w:cs="Times New Roman"/>
          <w:b/>
          <w:sz w:val="28"/>
          <w:szCs w:val="28"/>
        </w:rPr>
      </w:pP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JEGYZŐKÖNYV</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Hajdúszoboszló Város Önkormányzatának</w:t>
      </w:r>
    </w:p>
    <w:p w:rsidR="00EB733B" w:rsidRDefault="00EB733B">
      <w:pPr>
        <w:spacing w:after="0" w:line="240" w:lineRule="auto"/>
        <w:jc w:val="center"/>
        <w:rPr>
          <w:rFonts w:ascii="Times New Roman" w:eastAsia="Times New Roman" w:hAnsi="Times New Roman" w:cs="Times New Roman"/>
          <w:b/>
          <w:sz w:val="28"/>
          <w:szCs w:val="28"/>
        </w:rPr>
      </w:pPr>
    </w:p>
    <w:p w:rsidR="00EB733B" w:rsidRDefault="0075571B">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Jogi, Igazgatási és Ügyrendi Bizottsága</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2022. </w:t>
      </w:r>
      <w:r w:rsidR="00CC4FF9">
        <w:rPr>
          <w:rFonts w:ascii="Times New Roman" w:eastAsia="Times New Roman" w:hAnsi="Times New Roman" w:cs="Times New Roman"/>
          <w:i/>
          <w:sz w:val="28"/>
          <w:szCs w:val="28"/>
        </w:rPr>
        <w:t>októ</w:t>
      </w:r>
      <w:r w:rsidR="00471D6F">
        <w:rPr>
          <w:rFonts w:ascii="Times New Roman" w:eastAsia="Times New Roman" w:hAnsi="Times New Roman" w:cs="Times New Roman"/>
          <w:i/>
          <w:sz w:val="28"/>
          <w:szCs w:val="28"/>
        </w:rPr>
        <w:t>ber 2</w:t>
      </w:r>
      <w:r w:rsidR="00CC4FF9">
        <w:rPr>
          <w:rFonts w:ascii="Times New Roman" w:eastAsia="Times New Roman" w:hAnsi="Times New Roman" w:cs="Times New Roman"/>
          <w:i/>
          <w:sz w:val="28"/>
          <w:szCs w:val="28"/>
        </w:rPr>
        <w:t>0</w:t>
      </w:r>
      <w:r>
        <w:rPr>
          <w:rFonts w:ascii="Times New Roman" w:eastAsia="Times New Roman" w:hAnsi="Times New Roman" w:cs="Times New Roman"/>
          <w:i/>
          <w:sz w:val="28"/>
          <w:szCs w:val="28"/>
        </w:rPr>
        <w:t>-</w:t>
      </w:r>
      <w:r w:rsidR="00CC4FF9">
        <w:rPr>
          <w:rFonts w:ascii="Times New Roman" w:eastAsia="Times New Roman" w:hAnsi="Times New Roman" w:cs="Times New Roman"/>
          <w:i/>
          <w:sz w:val="28"/>
          <w:szCs w:val="28"/>
        </w:rPr>
        <w:t>á</w:t>
      </w:r>
      <w:r>
        <w:rPr>
          <w:rFonts w:ascii="Times New Roman" w:eastAsia="Times New Roman" w:hAnsi="Times New Roman" w:cs="Times New Roman"/>
          <w:i/>
          <w:sz w:val="28"/>
          <w:szCs w:val="28"/>
        </w:rPr>
        <w:t>n 1</w:t>
      </w:r>
      <w:r w:rsidR="00471D6F">
        <w:rPr>
          <w:rFonts w:ascii="Times New Roman" w:eastAsia="Times New Roman" w:hAnsi="Times New Roman" w:cs="Times New Roman"/>
          <w:i/>
          <w:sz w:val="28"/>
          <w:szCs w:val="28"/>
        </w:rPr>
        <w:t>3</w:t>
      </w:r>
      <w:r>
        <w:rPr>
          <w:rFonts w:ascii="Times New Roman" w:eastAsia="Times New Roman" w:hAnsi="Times New Roman" w:cs="Times New Roman"/>
          <w:i/>
          <w:sz w:val="28"/>
          <w:szCs w:val="28"/>
          <w:u w:val="single"/>
          <w:vertAlign w:val="superscript"/>
        </w:rPr>
        <w:t>0</w:t>
      </w:r>
      <w:r w:rsidR="00471D6F">
        <w:rPr>
          <w:rFonts w:ascii="Times New Roman" w:eastAsia="Times New Roman" w:hAnsi="Times New Roman" w:cs="Times New Roman"/>
          <w:i/>
          <w:sz w:val="28"/>
          <w:szCs w:val="28"/>
          <w:u w:val="single"/>
          <w:vertAlign w:val="superscript"/>
        </w:rPr>
        <w:t>0</w:t>
      </w:r>
      <w:r>
        <w:rPr>
          <w:rFonts w:ascii="Times New Roman" w:eastAsia="Times New Roman" w:hAnsi="Times New Roman" w:cs="Times New Roman"/>
          <w:i/>
          <w:sz w:val="28"/>
          <w:szCs w:val="28"/>
        </w:rPr>
        <w:t xml:space="preserve"> órakor kezdődő </w:t>
      </w:r>
    </w:p>
    <w:p w:rsidR="00EB733B" w:rsidRDefault="00EB733B">
      <w:pPr>
        <w:spacing w:after="0" w:line="240" w:lineRule="auto"/>
        <w:jc w:val="center"/>
        <w:rPr>
          <w:rFonts w:ascii="Times New Roman" w:eastAsia="Times New Roman" w:hAnsi="Times New Roman" w:cs="Times New Roman"/>
          <w:i/>
          <w:sz w:val="28"/>
          <w:szCs w:val="28"/>
        </w:rPr>
      </w:pPr>
    </w:p>
    <w:p w:rsidR="00EB733B" w:rsidRDefault="0075571B">
      <w:pPr>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nyílt üléséről</w:t>
      </w:r>
    </w:p>
    <w:p w:rsidR="00EB733B" w:rsidRDefault="0075571B">
      <w:pPr>
        <w:rPr>
          <w:rFonts w:ascii="Times New Roman" w:eastAsia="Times New Roman" w:hAnsi="Times New Roman" w:cs="Times New Roman"/>
          <w:i/>
          <w:sz w:val="28"/>
          <w:szCs w:val="28"/>
        </w:rPr>
      </w:pPr>
      <w:r>
        <w:br w:type="page"/>
      </w:r>
    </w:p>
    <w:p w:rsidR="00EB733B" w:rsidRDefault="007557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 jegyzőkönyv az alábbi határozatokat tartalmazza:</w:t>
      </w:r>
    </w:p>
    <w:p w:rsidR="00EB733B" w:rsidRDefault="00EB733B">
      <w:pPr>
        <w:spacing w:after="0" w:line="240" w:lineRule="auto"/>
        <w:jc w:val="center"/>
        <w:rPr>
          <w:rFonts w:ascii="Times New Roman" w:eastAsia="Times New Roman" w:hAnsi="Times New Roman" w:cs="Times New Roman"/>
          <w:b/>
          <w:sz w:val="28"/>
          <w:szCs w:val="28"/>
          <w:u w:val="single"/>
        </w:rPr>
      </w:pPr>
    </w:p>
    <w:p w:rsidR="00EB733B" w:rsidRDefault="00EB733B">
      <w:pPr>
        <w:spacing w:after="0" w:line="240" w:lineRule="auto"/>
        <w:rPr>
          <w:rFonts w:ascii="Times New Roman" w:eastAsia="Times New Roman" w:hAnsi="Times New Roman" w:cs="Times New Roman"/>
          <w:sz w:val="24"/>
          <w:szCs w:val="24"/>
        </w:rPr>
      </w:pPr>
    </w:p>
    <w:p w:rsidR="00EB733B" w:rsidRDefault="00EB733B">
      <w:pPr>
        <w:spacing w:after="0" w:line="240" w:lineRule="auto"/>
        <w:jc w:val="both"/>
        <w:rPr>
          <w:rFonts w:ascii="Times New Roman" w:eastAsia="Times New Roman" w:hAnsi="Times New Roman" w:cs="Times New Roman"/>
          <w:sz w:val="28"/>
          <w:szCs w:val="28"/>
        </w:rPr>
      </w:pPr>
    </w:p>
    <w:p w:rsidR="00EB733B" w:rsidRDefault="00EB733B">
      <w:pPr>
        <w:spacing w:after="0" w:line="240" w:lineRule="auto"/>
        <w:jc w:val="both"/>
        <w:rPr>
          <w:rFonts w:ascii="Times New Roman" w:eastAsia="Times New Roman" w:hAnsi="Times New Roman" w:cs="Times New Roman"/>
          <w:sz w:val="28"/>
          <w:szCs w:val="28"/>
        </w:rPr>
      </w:pPr>
    </w:p>
    <w:p w:rsidR="00EB733B" w:rsidRPr="000F04CF" w:rsidRDefault="00CC4F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75571B" w:rsidRPr="000F04CF">
        <w:rPr>
          <w:rFonts w:ascii="Times New Roman" w:eastAsia="Times New Roman" w:hAnsi="Times New Roman" w:cs="Times New Roman"/>
          <w:sz w:val="24"/>
          <w:szCs w:val="24"/>
        </w:rPr>
        <w:t>/2022. (</w:t>
      </w:r>
      <w:r w:rsidR="000F04CF" w:rsidRPr="000F04CF">
        <w:rPr>
          <w:rFonts w:ascii="Times New Roman" w:eastAsia="Times New Roman" w:hAnsi="Times New Roman" w:cs="Times New Roman"/>
          <w:sz w:val="24"/>
          <w:szCs w:val="24"/>
        </w:rPr>
        <w:t>X</w:t>
      </w:r>
      <w:r w:rsidR="0075571B" w:rsidRPr="000F04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w:t>
      </w:r>
      <w:r w:rsidR="0075571B" w:rsidRPr="000F04CF">
        <w:rPr>
          <w:rFonts w:ascii="Times New Roman" w:eastAsia="Times New Roman" w:hAnsi="Times New Roman" w:cs="Times New Roman"/>
          <w:sz w:val="24"/>
          <w:szCs w:val="24"/>
        </w:rPr>
        <w:t>.) JIÜB határozat</w:t>
      </w:r>
    </w:p>
    <w:p w:rsidR="00EB733B" w:rsidRPr="00CC4FF9" w:rsidRDefault="0075571B" w:rsidP="00CC4FF9">
      <w:pPr>
        <w:tabs>
          <w:tab w:val="left" w:pos="360"/>
        </w:tabs>
        <w:spacing w:after="0" w:line="240" w:lineRule="auto"/>
        <w:jc w:val="both"/>
        <w:rPr>
          <w:rFonts w:ascii="Times New Roman" w:eastAsia="Times New Roman" w:hAnsi="Times New Roman" w:cs="Times New Roman"/>
          <w:b/>
          <w:sz w:val="24"/>
          <w:szCs w:val="24"/>
          <w:u w:val="single"/>
        </w:rPr>
      </w:pPr>
      <w:r w:rsidRPr="00CC4FF9">
        <w:rPr>
          <w:rFonts w:ascii="Times New Roman" w:eastAsia="Times New Roman" w:hAnsi="Times New Roman" w:cs="Times New Roman"/>
          <w:sz w:val="24"/>
          <w:szCs w:val="24"/>
        </w:rPr>
        <w:t>(A napirend elfogadása)</w:t>
      </w:r>
    </w:p>
    <w:p w:rsidR="00EB733B" w:rsidRPr="00CC4FF9" w:rsidRDefault="00EB733B" w:rsidP="00CC4FF9">
      <w:pPr>
        <w:tabs>
          <w:tab w:val="left" w:pos="360"/>
        </w:tabs>
        <w:spacing w:after="0" w:line="240" w:lineRule="auto"/>
        <w:jc w:val="both"/>
        <w:rPr>
          <w:rFonts w:ascii="Times New Roman" w:eastAsia="Times New Roman" w:hAnsi="Times New Roman" w:cs="Times New Roman"/>
          <w:b/>
          <w:sz w:val="24"/>
          <w:szCs w:val="24"/>
          <w:u w:val="single"/>
        </w:rPr>
      </w:pPr>
    </w:p>
    <w:p w:rsidR="00CC4FF9" w:rsidRPr="00CC4FF9" w:rsidRDefault="00CC4FF9" w:rsidP="00CC4FF9">
      <w:pPr>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56/2022. (X. 20.) JIÜB határozat</w:t>
      </w:r>
    </w:p>
    <w:p w:rsidR="00EB733B" w:rsidRPr="00CC4FF9" w:rsidRDefault="0075571B" w:rsidP="00CC4FF9">
      <w:pPr>
        <w:tabs>
          <w:tab w:val="left" w:pos="360"/>
        </w:tabs>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w:t>
      </w:r>
      <w:r w:rsidR="00CC4FF9" w:rsidRPr="00CC4FF9">
        <w:rPr>
          <w:rFonts w:ascii="Times New Roman" w:hAnsi="Times New Roman" w:cs="Times New Roman"/>
          <w:sz w:val="24"/>
          <w:szCs w:val="24"/>
        </w:rPr>
        <w:t>Előterjesztés egységes ügyeleti és sürgősségi rendszer ellátásáról szóló együttműködési megállapodás további meghosszabbításának lehetőségéről.</w:t>
      </w:r>
      <w:r w:rsidRPr="00CC4FF9">
        <w:rPr>
          <w:rFonts w:ascii="Times New Roman" w:eastAsia="Times New Roman" w:hAnsi="Times New Roman" w:cs="Times New Roman"/>
          <w:sz w:val="24"/>
          <w:szCs w:val="24"/>
        </w:rPr>
        <w:t>)</w:t>
      </w:r>
    </w:p>
    <w:p w:rsidR="00EB733B" w:rsidRPr="00CC4FF9" w:rsidRDefault="00EB733B" w:rsidP="00CC4FF9">
      <w:pPr>
        <w:spacing w:after="0" w:line="240" w:lineRule="auto"/>
        <w:jc w:val="both"/>
        <w:rPr>
          <w:rFonts w:ascii="Times New Roman" w:eastAsia="Times New Roman" w:hAnsi="Times New Roman" w:cs="Times New Roman"/>
          <w:sz w:val="24"/>
          <w:szCs w:val="24"/>
        </w:rPr>
      </w:pPr>
    </w:p>
    <w:p w:rsidR="00CC4FF9" w:rsidRPr="00CC4FF9" w:rsidRDefault="00CC4FF9" w:rsidP="00CC4FF9">
      <w:pPr>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57/2022. (X. 20.) JIÜB határozat</w:t>
      </w:r>
    </w:p>
    <w:p w:rsidR="00EB733B" w:rsidRPr="00CC4FF9" w:rsidRDefault="0075571B" w:rsidP="00CC4FF9">
      <w:pPr>
        <w:tabs>
          <w:tab w:val="left" w:pos="360"/>
        </w:tab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rPr>
        <w:t>(</w:t>
      </w:r>
      <w:r w:rsidR="00CC4FF9" w:rsidRPr="00CC4FF9">
        <w:rPr>
          <w:rFonts w:ascii="Times New Roman" w:hAnsi="Times New Roman" w:cs="Times New Roman"/>
          <w:sz w:val="24"/>
          <w:szCs w:val="24"/>
        </w:rPr>
        <w:t>Előterjesztés a Csónakázó-tó melletti területrész hasznosítására irányuló nyílt pályázatról</w:t>
      </w:r>
      <w:r w:rsidRPr="00CC4FF9">
        <w:rPr>
          <w:rFonts w:ascii="Times New Roman" w:hAnsi="Times New Roman" w:cs="Times New Roman"/>
          <w:sz w:val="24"/>
          <w:szCs w:val="24"/>
        </w:rPr>
        <w:t xml:space="preserve">) </w:t>
      </w:r>
    </w:p>
    <w:p w:rsidR="00EB733B" w:rsidRPr="00CC4FF9" w:rsidRDefault="00EB733B" w:rsidP="00CC4FF9">
      <w:pPr>
        <w:tabs>
          <w:tab w:val="left" w:pos="360"/>
        </w:tabs>
        <w:spacing w:after="0" w:line="240" w:lineRule="auto"/>
        <w:jc w:val="both"/>
        <w:rPr>
          <w:rFonts w:ascii="Times New Roman" w:eastAsia="Times New Roman" w:hAnsi="Times New Roman" w:cs="Times New Roman"/>
          <w:sz w:val="24"/>
          <w:szCs w:val="24"/>
        </w:rPr>
      </w:pPr>
    </w:p>
    <w:p w:rsidR="00CC4FF9" w:rsidRPr="00CC4FF9" w:rsidRDefault="00CC4FF9" w:rsidP="00CC4FF9">
      <w:pPr>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58/2022. (X. 20.) JIÜB határozat</w:t>
      </w:r>
    </w:p>
    <w:p w:rsidR="00EB733B" w:rsidRPr="00CC4FF9" w:rsidRDefault="0075571B" w:rsidP="00CC4FF9">
      <w:pPr>
        <w:tabs>
          <w:tab w:val="left" w:pos="360"/>
        </w:tabs>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w:t>
      </w:r>
      <w:r w:rsidR="00CC4FF9" w:rsidRPr="00CC4FF9">
        <w:rPr>
          <w:rFonts w:ascii="Times New Roman" w:hAnsi="Times New Roman" w:cs="Times New Roman"/>
          <w:sz w:val="24"/>
          <w:szCs w:val="24"/>
        </w:rPr>
        <w:t>Előterjesztés a Gasztro-tér hasznosítása kapcsán – módosító javaslat</w:t>
      </w:r>
      <w:r w:rsidRPr="00CC4FF9">
        <w:rPr>
          <w:rFonts w:ascii="Times New Roman" w:eastAsia="Times New Roman" w:hAnsi="Times New Roman" w:cs="Times New Roman"/>
          <w:sz w:val="24"/>
          <w:szCs w:val="24"/>
        </w:rPr>
        <w:t>)</w:t>
      </w:r>
    </w:p>
    <w:p w:rsidR="00EB733B" w:rsidRPr="00CC4FF9" w:rsidRDefault="00EB733B" w:rsidP="00CC4FF9">
      <w:pPr>
        <w:tabs>
          <w:tab w:val="left" w:pos="360"/>
        </w:tabs>
        <w:spacing w:after="0" w:line="240" w:lineRule="auto"/>
        <w:ind w:left="360"/>
        <w:jc w:val="both"/>
        <w:rPr>
          <w:rFonts w:ascii="Times New Roman" w:eastAsia="Times New Roman" w:hAnsi="Times New Roman" w:cs="Times New Roman"/>
          <w:sz w:val="24"/>
          <w:szCs w:val="24"/>
        </w:rPr>
      </w:pPr>
    </w:p>
    <w:p w:rsidR="00CC4FF9" w:rsidRPr="00CC4FF9" w:rsidRDefault="00CC4FF9" w:rsidP="00CC4FF9">
      <w:pPr>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59/2022. (X. 20.) JIÜB határozat</w:t>
      </w:r>
    </w:p>
    <w:p w:rsidR="00CC4FF9" w:rsidRPr="00CC4FF9" w:rsidRDefault="00CC4FF9" w:rsidP="00CC4FF9">
      <w:pPr>
        <w:tabs>
          <w:tab w:val="left" w:pos="360"/>
        </w:tabs>
        <w:spacing w:after="0" w:line="240" w:lineRule="auto"/>
        <w:jc w:val="both"/>
        <w:rPr>
          <w:rFonts w:ascii="Times New Roman" w:eastAsia="Times New Roman" w:hAnsi="Times New Roman" w:cs="Times New Roman"/>
          <w:sz w:val="24"/>
          <w:szCs w:val="24"/>
        </w:rPr>
      </w:pPr>
      <w:r w:rsidRPr="00CC4FF9">
        <w:rPr>
          <w:rFonts w:ascii="Times New Roman" w:eastAsia="Times New Roman" w:hAnsi="Times New Roman" w:cs="Times New Roman"/>
          <w:sz w:val="24"/>
          <w:szCs w:val="24"/>
        </w:rPr>
        <w:t>(</w:t>
      </w:r>
      <w:r w:rsidRPr="00CC4FF9">
        <w:rPr>
          <w:rFonts w:ascii="Times New Roman" w:hAnsi="Times New Roman" w:cs="Times New Roman"/>
          <w:sz w:val="24"/>
          <w:szCs w:val="24"/>
        </w:rPr>
        <w:t>Előterjesztés a Gasztro-tér hasznosítása kapcsán.</w:t>
      </w:r>
      <w:r w:rsidRPr="00CC4FF9">
        <w:rPr>
          <w:rFonts w:ascii="Times New Roman" w:eastAsia="Times New Roman" w:hAnsi="Times New Roman" w:cs="Times New Roman"/>
          <w:sz w:val="24"/>
          <w:szCs w:val="24"/>
        </w:rPr>
        <w:t>)</w:t>
      </w:r>
    </w:p>
    <w:p w:rsidR="00CC4FF9" w:rsidRPr="00CC4FF9" w:rsidRDefault="00CC4FF9" w:rsidP="00CC4FF9">
      <w:pPr>
        <w:spacing w:after="0" w:line="240" w:lineRule="auto"/>
        <w:rPr>
          <w:rFonts w:ascii="Times New Roman" w:eastAsia="Times New Roman" w:hAnsi="Times New Roman" w:cs="Times New Roman"/>
          <w:b/>
          <w:sz w:val="24"/>
          <w:szCs w:val="24"/>
          <w:u w:val="single"/>
        </w:rPr>
      </w:pPr>
      <w:r w:rsidRPr="00CC4FF9">
        <w:rPr>
          <w:rFonts w:ascii="Times New Roman" w:eastAsia="Times New Roman" w:hAnsi="Times New Roman" w:cs="Times New Roman"/>
          <w:b/>
          <w:sz w:val="24"/>
          <w:szCs w:val="24"/>
          <w:u w:val="single"/>
        </w:rPr>
        <w:br w:type="page"/>
      </w:r>
    </w:p>
    <w:p w:rsidR="00977495" w:rsidRDefault="0075571B" w:rsidP="00977495">
      <w:pPr>
        <w:spacing w:after="0" w:line="240" w:lineRule="auto"/>
        <w:jc w:val="both"/>
        <w:rPr>
          <w:rFonts w:ascii="Times New Roman" w:eastAsia="Times New Roman" w:hAnsi="Times New Roman" w:cs="Times New Roman"/>
          <w:sz w:val="24"/>
          <w:szCs w:val="24"/>
        </w:rPr>
      </w:pPr>
      <w:r w:rsidRPr="000F04CF">
        <w:rPr>
          <w:rFonts w:ascii="Times New Roman" w:eastAsia="Times New Roman" w:hAnsi="Times New Roman" w:cs="Times New Roman"/>
          <w:b/>
          <w:sz w:val="24"/>
          <w:szCs w:val="24"/>
          <w:u w:val="single"/>
        </w:rPr>
        <w:lastRenderedPageBreak/>
        <w:t>Helye:</w:t>
      </w:r>
      <w:r w:rsidRPr="000F04CF">
        <w:rPr>
          <w:rFonts w:ascii="Times New Roman" w:eastAsia="Times New Roman" w:hAnsi="Times New Roman" w:cs="Times New Roman"/>
          <w:sz w:val="24"/>
          <w:szCs w:val="24"/>
        </w:rPr>
        <w:t xml:space="preserve"> </w:t>
      </w:r>
    </w:p>
    <w:p w:rsidR="00EB733B" w:rsidRPr="000F04CF" w:rsidRDefault="000F04CF" w:rsidP="00977495">
      <w:pPr>
        <w:spacing w:after="0" w:line="240" w:lineRule="auto"/>
        <w:jc w:val="both"/>
        <w:rPr>
          <w:rFonts w:ascii="Times New Roman" w:eastAsia="Times New Roman" w:hAnsi="Times New Roman" w:cs="Times New Roman"/>
          <w:b/>
          <w:sz w:val="24"/>
          <w:szCs w:val="24"/>
          <w:u w:val="single"/>
        </w:rPr>
      </w:pPr>
      <w:r w:rsidRPr="000F04CF">
        <w:rPr>
          <w:rFonts w:ascii="Times New Roman" w:hAnsi="Times New Roman" w:cs="Times New Roman"/>
          <w:sz w:val="24"/>
          <w:szCs w:val="24"/>
        </w:rPr>
        <w:t>Hajdúszoboszlói Polgármesteri Hivatal</w:t>
      </w:r>
      <w:r>
        <w:rPr>
          <w:rFonts w:ascii="Times New Roman" w:hAnsi="Times New Roman" w:cs="Times New Roman"/>
          <w:sz w:val="24"/>
          <w:szCs w:val="24"/>
        </w:rPr>
        <w:t>,</w:t>
      </w:r>
      <w:r w:rsidRPr="000F04CF">
        <w:rPr>
          <w:rFonts w:ascii="Times New Roman" w:hAnsi="Times New Roman" w:cs="Times New Roman"/>
          <w:sz w:val="24"/>
          <w:szCs w:val="24"/>
        </w:rPr>
        <w:t xml:space="preserve"> Gönczy Pál terem</w:t>
      </w:r>
    </w:p>
    <w:p w:rsidR="00EB733B" w:rsidRDefault="0075571B" w:rsidP="00977495">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Jelen vannak a csatolt jelenléti ív szerint:</w:t>
      </w:r>
    </w:p>
    <w:p w:rsidR="00EB733B" w:rsidRDefault="0075571B" w:rsidP="00977495">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Jogi, Igazgatási és Ügyrendi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4"/>
          <w:szCs w:val="24"/>
        </w:rPr>
        <w:t>Bizottsági</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4"/>
          <w:szCs w:val="24"/>
        </w:rPr>
        <w:t xml:space="preserve">tagok: </w:t>
      </w:r>
      <w:r>
        <w:rPr>
          <w:rFonts w:ascii="Times New Roman" w:eastAsia="Times New Roman" w:hAnsi="Times New Roman" w:cs="Times New Roman"/>
          <w:color w:val="000000"/>
          <w:sz w:val="24"/>
          <w:szCs w:val="24"/>
        </w:rPr>
        <w:t xml:space="preserve">Kocsis Róbert, Jónás Kálmán, </w:t>
      </w:r>
      <w:r w:rsidR="000F04CF">
        <w:rPr>
          <w:rFonts w:ascii="Times New Roman" w:eastAsia="Times New Roman" w:hAnsi="Times New Roman" w:cs="Times New Roman"/>
          <w:color w:val="000000"/>
          <w:sz w:val="24"/>
          <w:szCs w:val="24"/>
        </w:rPr>
        <w:t xml:space="preserve">Marosi György Csongor, </w:t>
      </w:r>
      <w:r w:rsidR="00CC4FF9">
        <w:rPr>
          <w:rFonts w:ascii="Times New Roman" w:eastAsia="Times New Roman" w:hAnsi="Times New Roman" w:cs="Times New Roman"/>
          <w:color w:val="000000"/>
          <w:sz w:val="24"/>
          <w:szCs w:val="24"/>
        </w:rPr>
        <w:t xml:space="preserve">Máté Lajos, </w:t>
      </w:r>
      <w:r w:rsidR="000F04CF">
        <w:rPr>
          <w:rFonts w:ascii="Times New Roman" w:eastAsia="Times New Roman" w:hAnsi="Times New Roman" w:cs="Times New Roman"/>
          <w:color w:val="000000"/>
          <w:sz w:val="24"/>
          <w:szCs w:val="24"/>
        </w:rPr>
        <w:t>Dr. Nagy Gábor</w:t>
      </w:r>
      <w:r w:rsidR="00A92CC0">
        <w:rPr>
          <w:rFonts w:ascii="Times New Roman" w:eastAsia="Times New Roman" w:hAnsi="Times New Roman" w:cs="Times New Roman"/>
          <w:color w:val="000000"/>
          <w:sz w:val="24"/>
          <w:szCs w:val="24"/>
        </w:rPr>
        <w:t>,</w:t>
      </w:r>
    </w:p>
    <w:p w:rsidR="00EB733B" w:rsidRDefault="0075571B" w:rsidP="00977495">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Polgármesteri Hivatal részéről </w:t>
      </w:r>
      <w:r>
        <w:rPr>
          <w:rFonts w:ascii="Times New Roman" w:eastAsia="Times New Roman" w:hAnsi="Times New Roman" w:cs="Times New Roman"/>
          <w:color w:val="000000"/>
          <w:sz w:val="24"/>
          <w:szCs w:val="24"/>
        </w:rPr>
        <w:t xml:space="preserve">jelen vannak: </w:t>
      </w:r>
      <w:r w:rsidR="00CC4FF9">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r. </w:t>
      </w:r>
      <w:r w:rsidR="000F04CF">
        <w:rPr>
          <w:rFonts w:ascii="Times New Roman" w:eastAsia="Times New Roman" w:hAnsi="Times New Roman" w:cs="Times New Roman"/>
          <w:color w:val="000000"/>
          <w:sz w:val="24"/>
          <w:szCs w:val="24"/>
        </w:rPr>
        <w:t>Sléder Tamás</w:t>
      </w:r>
      <w:r>
        <w:rPr>
          <w:rFonts w:ascii="Times New Roman" w:eastAsia="Times New Roman" w:hAnsi="Times New Roman" w:cs="Times New Roman"/>
          <w:color w:val="000000"/>
          <w:sz w:val="24"/>
          <w:szCs w:val="24"/>
        </w:rPr>
        <w:t xml:space="preserve"> </w:t>
      </w:r>
      <w:r w:rsidR="000F04CF">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z w:val="24"/>
          <w:szCs w:val="24"/>
        </w:rPr>
        <w:t xml:space="preserve">jegyző, Bárdos Ilona gazdasági irodavezető, </w:t>
      </w:r>
      <w:r w:rsidR="00A92CC0">
        <w:rPr>
          <w:rFonts w:ascii="Times New Roman" w:hAnsi="Times New Roman" w:cs="Times New Roman"/>
          <w:sz w:val="24"/>
          <w:szCs w:val="24"/>
        </w:rPr>
        <w:t>Dede Erika egészségügyi és szociális irodavezető, Szilágyiné Pál Gyöngyi városfejlesztési irodavezető,</w:t>
      </w:r>
      <w:r w:rsidR="00CC4FF9">
        <w:rPr>
          <w:rFonts w:ascii="Times New Roman" w:hAnsi="Times New Roman" w:cs="Times New Roman"/>
          <w:sz w:val="24"/>
          <w:szCs w:val="24"/>
        </w:rPr>
        <w:t xml:space="preserve"> dr. Póti Krisztián vagyongazdálkodási referens</w:t>
      </w:r>
    </w:p>
    <w:p w:rsidR="00EB733B" w:rsidRDefault="0075571B" w:rsidP="00977495">
      <w:pPr>
        <w:numPr>
          <w:ilvl w:val="0"/>
          <w:numId w:val="3"/>
        </w:numPr>
        <w:pBdr>
          <w:top w:val="nil"/>
          <w:left w:val="nil"/>
          <w:bottom w:val="nil"/>
          <w:right w:val="nil"/>
          <w:between w:val="nil"/>
        </w:pBdr>
        <w:shd w:val="clear" w:color="auto" w:fill="FFFFFF"/>
        <w:spacing w:after="0" w:line="240" w:lineRule="auto"/>
        <w:ind w:left="56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jegyzőkönyvvezető: </w:t>
      </w:r>
      <w:r>
        <w:rPr>
          <w:rFonts w:ascii="Times New Roman" w:eastAsia="Times New Roman" w:hAnsi="Times New Roman" w:cs="Times New Roman"/>
          <w:color w:val="000000"/>
          <w:sz w:val="24"/>
          <w:szCs w:val="24"/>
        </w:rPr>
        <w:t>Fehér Adrienn</w:t>
      </w:r>
    </w:p>
    <w:p w:rsidR="00EB733B" w:rsidRDefault="00EB733B" w:rsidP="00977495">
      <w:pPr>
        <w:spacing w:after="0" w:line="240" w:lineRule="auto"/>
        <w:rPr>
          <w:rFonts w:ascii="Times New Roman" w:eastAsia="Times New Roman" w:hAnsi="Times New Roman" w:cs="Times New Roman"/>
          <w:sz w:val="24"/>
          <w:szCs w:val="24"/>
        </w:rPr>
      </w:pPr>
    </w:p>
    <w:p w:rsidR="00EB733B" w:rsidRDefault="0075571B" w:rsidP="00977495">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Kocsis Róbert:</w:t>
      </w:r>
    </w:p>
    <w:p w:rsidR="00EB733B" w:rsidRDefault="0075571B" w:rsidP="009774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Megállapítom, hogy </w:t>
      </w:r>
      <w:r w:rsidR="00864B13">
        <w:rPr>
          <w:rFonts w:ascii="Times New Roman" w:eastAsia="Times New Roman" w:hAnsi="Times New Roman" w:cs="Times New Roman"/>
          <w:sz w:val="24"/>
          <w:szCs w:val="24"/>
        </w:rPr>
        <w:t>teljes létszá</w:t>
      </w:r>
      <w:r w:rsidR="00C32EAF">
        <w:rPr>
          <w:rFonts w:ascii="Times New Roman" w:eastAsia="Times New Roman" w:hAnsi="Times New Roman" w:cs="Times New Roman"/>
          <w:sz w:val="24"/>
          <w:szCs w:val="24"/>
        </w:rPr>
        <w:t xml:space="preserve">mmal </w:t>
      </w:r>
      <w:r>
        <w:rPr>
          <w:rFonts w:ascii="Times New Roman" w:eastAsia="Times New Roman" w:hAnsi="Times New Roman" w:cs="Times New Roman"/>
          <w:sz w:val="24"/>
          <w:szCs w:val="24"/>
        </w:rPr>
        <w:t xml:space="preserve">a bizottság határozatképes. </w:t>
      </w:r>
      <w:r w:rsidR="00864B13">
        <w:rPr>
          <w:rFonts w:ascii="Times New Roman" w:eastAsia="Times New Roman" w:hAnsi="Times New Roman" w:cs="Times New Roman"/>
          <w:sz w:val="24"/>
          <w:szCs w:val="24"/>
        </w:rPr>
        <w:t>Utólag lett kiküldve a</w:t>
      </w:r>
      <w:r w:rsidR="00864B13" w:rsidRPr="00CC4FF9">
        <w:rPr>
          <w:rFonts w:ascii="Times New Roman" w:hAnsi="Times New Roman" w:cs="Times New Roman"/>
          <w:sz w:val="24"/>
          <w:szCs w:val="24"/>
        </w:rPr>
        <w:t xml:space="preserve"> </w:t>
      </w:r>
      <w:r w:rsidR="00864B13">
        <w:rPr>
          <w:rFonts w:ascii="Times New Roman" w:hAnsi="Times New Roman" w:cs="Times New Roman"/>
          <w:sz w:val="24"/>
          <w:szCs w:val="24"/>
        </w:rPr>
        <w:t xml:space="preserve">Gasztro-tér hasznosításával kapcsolatos előterjesztés. </w:t>
      </w:r>
      <w:r w:rsidR="00CC4FF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zavazásra bocsátom </w:t>
      </w:r>
      <w:r w:rsidR="00B8598D">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napirendi </w:t>
      </w:r>
      <w:r w:rsidR="00B8598D">
        <w:rPr>
          <w:rFonts w:ascii="Times New Roman" w:eastAsia="Times New Roman" w:hAnsi="Times New Roman" w:cs="Times New Roman"/>
          <w:sz w:val="24"/>
          <w:szCs w:val="24"/>
        </w:rPr>
        <w:t xml:space="preserve">javaslatok </w:t>
      </w:r>
      <w:r>
        <w:rPr>
          <w:rFonts w:ascii="Times New Roman" w:eastAsia="Times New Roman" w:hAnsi="Times New Roman" w:cs="Times New Roman"/>
          <w:sz w:val="24"/>
          <w:szCs w:val="24"/>
        </w:rPr>
        <w:t>elfogadását.</w:t>
      </w:r>
    </w:p>
    <w:p w:rsidR="00EB733B" w:rsidRDefault="00EB733B" w:rsidP="00977495">
      <w:pPr>
        <w:shd w:val="clear" w:color="auto" w:fill="FFFFFF"/>
        <w:spacing w:after="0" w:line="240" w:lineRule="auto"/>
        <w:jc w:val="both"/>
        <w:rPr>
          <w:rFonts w:ascii="Times New Roman" w:eastAsia="Times New Roman" w:hAnsi="Times New Roman" w:cs="Times New Roman"/>
          <w:b/>
          <w:sz w:val="24"/>
          <w:szCs w:val="24"/>
        </w:rPr>
      </w:pPr>
    </w:p>
    <w:p w:rsidR="00EB733B" w:rsidRDefault="0075571B" w:rsidP="00977495">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 xml:space="preserve">Bizottság </w:t>
      </w:r>
      <w:r w:rsidR="00864B13">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igen szavazattal (Kocsis Róbert, Jónás Kálmán, </w:t>
      </w:r>
      <w:r w:rsidR="00B8598D">
        <w:rPr>
          <w:rFonts w:ascii="Times New Roman" w:eastAsia="Times New Roman" w:hAnsi="Times New Roman" w:cs="Times New Roman"/>
          <w:color w:val="000000"/>
          <w:sz w:val="24"/>
          <w:szCs w:val="24"/>
        </w:rPr>
        <w:t xml:space="preserve">Marosi György Csongor, </w:t>
      </w:r>
      <w:r w:rsidR="00864B13">
        <w:rPr>
          <w:rFonts w:ascii="Times New Roman" w:eastAsia="Times New Roman" w:hAnsi="Times New Roman" w:cs="Times New Roman"/>
          <w:color w:val="000000"/>
          <w:sz w:val="24"/>
          <w:szCs w:val="24"/>
        </w:rPr>
        <w:t xml:space="preserve">Máté Lajos, </w:t>
      </w:r>
      <w:r w:rsidR="00B8598D">
        <w:rPr>
          <w:rFonts w:ascii="Times New Roman" w:eastAsia="Times New Roman" w:hAnsi="Times New Roman" w:cs="Times New Roman"/>
          <w:color w:val="000000"/>
          <w:sz w:val="24"/>
          <w:szCs w:val="24"/>
        </w:rPr>
        <w:t>Dr. Nagy Gábor</w:t>
      </w:r>
      <w:r>
        <w:rPr>
          <w:rFonts w:ascii="Times New Roman" w:eastAsia="Times New Roman" w:hAnsi="Times New Roman" w:cs="Times New Roman"/>
          <w:sz w:val="24"/>
          <w:szCs w:val="24"/>
        </w:rPr>
        <w:t>) ellenszavazat és tartózkodás nélkül elfogadta a napirendi javaslatokat.  (A döntéshoza</w:t>
      </w:r>
      <w:r w:rsidR="00B8598D">
        <w:rPr>
          <w:rFonts w:ascii="Times New Roman" w:eastAsia="Times New Roman" w:hAnsi="Times New Roman" w:cs="Times New Roman"/>
          <w:sz w:val="24"/>
          <w:szCs w:val="24"/>
        </w:rPr>
        <w:t xml:space="preserve">talban </w:t>
      </w:r>
      <w:r w:rsidR="00864B13">
        <w:rPr>
          <w:rFonts w:ascii="Times New Roman" w:eastAsia="Times New Roman" w:hAnsi="Times New Roman" w:cs="Times New Roman"/>
          <w:sz w:val="24"/>
          <w:szCs w:val="24"/>
        </w:rPr>
        <w:t>5</w:t>
      </w:r>
      <w:r w:rsidR="00B8598D">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ő vett részt).</w:t>
      </w:r>
    </w:p>
    <w:p w:rsidR="00EB733B" w:rsidRDefault="00EB733B" w:rsidP="00977495">
      <w:pPr>
        <w:shd w:val="clear" w:color="auto" w:fill="FFFFFF"/>
        <w:spacing w:after="0" w:line="240" w:lineRule="auto"/>
        <w:jc w:val="both"/>
        <w:rPr>
          <w:rFonts w:ascii="Times New Roman" w:eastAsia="Times New Roman" w:hAnsi="Times New Roman" w:cs="Times New Roman"/>
          <w:sz w:val="24"/>
          <w:szCs w:val="24"/>
        </w:rPr>
      </w:pPr>
    </w:p>
    <w:p w:rsidR="00EB733B" w:rsidRDefault="00CC4FF9" w:rsidP="0097749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55/2022. (</w:t>
      </w:r>
      <w:r w:rsidR="00B8598D">
        <w:rPr>
          <w:rFonts w:ascii="Times New Roman" w:eastAsia="Times New Roman" w:hAnsi="Times New Roman" w:cs="Times New Roman"/>
          <w:b/>
          <w:sz w:val="24"/>
          <w:szCs w:val="24"/>
        </w:rPr>
        <w:t>X. 2</w:t>
      </w:r>
      <w:r>
        <w:rPr>
          <w:rFonts w:ascii="Times New Roman" w:eastAsia="Times New Roman" w:hAnsi="Times New Roman" w:cs="Times New Roman"/>
          <w:b/>
          <w:sz w:val="24"/>
          <w:szCs w:val="24"/>
        </w:rPr>
        <w:t>0</w:t>
      </w:r>
      <w:r w:rsidR="0075571B">
        <w:rPr>
          <w:rFonts w:ascii="Times New Roman" w:eastAsia="Times New Roman" w:hAnsi="Times New Roman" w:cs="Times New Roman"/>
          <w:b/>
          <w:sz w:val="24"/>
          <w:szCs w:val="24"/>
        </w:rPr>
        <w:t>.) JIÜB határozat</w:t>
      </w:r>
    </w:p>
    <w:p w:rsidR="00EB733B" w:rsidRDefault="0075571B" w:rsidP="0097749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elfogadja a napirendi javaslatokat.</w:t>
      </w:r>
    </w:p>
    <w:p w:rsidR="00EB733B" w:rsidRPr="00B8598D" w:rsidRDefault="0075571B" w:rsidP="00977495">
      <w:pPr>
        <w:spacing w:after="0" w:line="240" w:lineRule="auto"/>
        <w:jc w:val="both"/>
        <w:rPr>
          <w:rFonts w:ascii="Times New Roman" w:eastAsia="Times New Roman" w:hAnsi="Times New Roman" w:cs="Times New Roman"/>
          <w:b/>
          <w:sz w:val="23"/>
          <w:szCs w:val="23"/>
        </w:rPr>
      </w:pPr>
      <w:r w:rsidRPr="00B8598D">
        <w:rPr>
          <w:rFonts w:ascii="Times New Roman" w:eastAsia="Times New Roman" w:hAnsi="Times New Roman" w:cs="Times New Roman"/>
          <w:b/>
          <w:sz w:val="23"/>
          <w:szCs w:val="23"/>
        </w:rPr>
        <w:t>Napirend</w:t>
      </w:r>
    </w:p>
    <w:p w:rsidR="00CC4FF9" w:rsidRPr="00CC4FF9" w:rsidRDefault="00CC4FF9" w:rsidP="00CC4FF9">
      <w:pPr>
        <w:pStyle w:val="Listaszerbekezds"/>
        <w:numPr>
          <w:ilvl w:val="0"/>
          <w:numId w:val="14"/>
        </w:numPr>
        <w:suppressAutoHyphen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rPr>
        <w:t>Előterjesztés egységes ügyeleti és sürgősségi rendszer ellátásáról szóló együttműködési megállapodás további meghosszabbításának lehetőségéről. (5. számú testületi előterjesztés)</w:t>
      </w:r>
    </w:p>
    <w:p w:rsidR="00CC4FF9" w:rsidRDefault="00CC4FF9" w:rsidP="00CC4FF9">
      <w:pPr>
        <w:pStyle w:val="Listaszerbekezds"/>
        <w:suppressAutoHyphen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u w:val="single"/>
        </w:rPr>
        <w:t>Előadó</w:t>
      </w:r>
      <w:r w:rsidRPr="00CC4FF9">
        <w:rPr>
          <w:rFonts w:ascii="Times New Roman" w:hAnsi="Times New Roman" w:cs="Times New Roman"/>
          <w:sz w:val="24"/>
          <w:szCs w:val="24"/>
        </w:rPr>
        <w:t>: egészségügyi, szociális irodavezető</w:t>
      </w:r>
    </w:p>
    <w:p w:rsidR="003F508F" w:rsidRPr="00CC4FF9" w:rsidRDefault="003F508F" w:rsidP="003F508F">
      <w:pPr>
        <w:pStyle w:val="Listaszerbekezds"/>
        <w:numPr>
          <w:ilvl w:val="0"/>
          <w:numId w:val="14"/>
        </w:numPr>
        <w:suppressAutoHyphen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rPr>
        <w:t>Előterjesztés a Gasztro-tér hasznosítása kapcsán. (8. számú testületi előterjesztés)</w:t>
      </w:r>
    </w:p>
    <w:p w:rsidR="003F508F" w:rsidRPr="00CC4FF9" w:rsidRDefault="003F508F" w:rsidP="003F508F">
      <w:pPr>
        <w:pStyle w:val="Listaszerbekezds"/>
        <w:tabs>
          <w:tab w:val="left" w:pos="360"/>
        </w:tab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u w:val="single"/>
        </w:rPr>
        <w:t>Előadó</w:t>
      </w:r>
      <w:r w:rsidRPr="00CC4FF9">
        <w:rPr>
          <w:rFonts w:ascii="Times New Roman" w:hAnsi="Times New Roman" w:cs="Times New Roman"/>
          <w:sz w:val="24"/>
          <w:szCs w:val="24"/>
        </w:rPr>
        <w:t>: városfejlesztési irodavezető</w:t>
      </w:r>
    </w:p>
    <w:p w:rsidR="00CC4FF9" w:rsidRPr="00CC4FF9" w:rsidRDefault="00CC4FF9" w:rsidP="00CC4FF9">
      <w:pPr>
        <w:pStyle w:val="Listaszerbekezds"/>
        <w:numPr>
          <w:ilvl w:val="0"/>
          <w:numId w:val="14"/>
        </w:numPr>
        <w:suppressAutoHyphens/>
        <w:spacing w:after="0" w:line="240" w:lineRule="auto"/>
        <w:jc w:val="both"/>
        <w:rPr>
          <w:rFonts w:ascii="Times New Roman" w:hAnsi="Times New Roman" w:cs="Times New Roman"/>
          <w:sz w:val="24"/>
          <w:szCs w:val="24"/>
        </w:rPr>
      </w:pPr>
      <w:r w:rsidRPr="00CC4FF9">
        <w:rPr>
          <w:rFonts w:ascii="Times New Roman" w:hAnsi="Times New Roman" w:cs="Times New Roman"/>
          <w:sz w:val="24"/>
          <w:szCs w:val="24"/>
        </w:rPr>
        <w:t>Előterjesztés a Csónakázó-tó melletti területrész hasznosítására irányuló nyílt pályázatról (2. számú testületi előterjesztés)</w:t>
      </w:r>
    </w:p>
    <w:p w:rsidR="00CC4FF9" w:rsidRPr="00CC4FF9" w:rsidRDefault="00CC4FF9" w:rsidP="00CC4FF9">
      <w:pPr>
        <w:pStyle w:val="Listaszerbekezds"/>
        <w:ind w:left="709"/>
        <w:jc w:val="both"/>
        <w:rPr>
          <w:rFonts w:ascii="Times New Roman" w:hAnsi="Times New Roman" w:cs="Times New Roman"/>
          <w:sz w:val="24"/>
          <w:szCs w:val="24"/>
        </w:rPr>
      </w:pPr>
      <w:r w:rsidRPr="00CC4FF9">
        <w:rPr>
          <w:rFonts w:ascii="Times New Roman" w:hAnsi="Times New Roman" w:cs="Times New Roman"/>
          <w:sz w:val="24"/>
          <w:szCs w:val="24"/>
          <w:u w:val="single"/>
        </w:rPr>
        <w:t>Előadó</w:t>
      </w:r>
      <w:r w:rsidRPr="00CC4FF9">
        <w:rPr>
          <w:rFonts w:ascii="Times New Roman" w:hAnsi="Times New Roman" w:cs="Times New Roman"/>
          <w:sz w:val="24"/>
          <w:szCs w:val="24"/>
        </w:rPr>
        <w:t>: városfejlesztési irodavezető</w:t>
      </w:r>
    </w:p>
    <w:p w:rsidR="00977495" w:rsidRPr="00CC4FF9" w:rsidRDefault="00977495" w:rsidP="00977495">
      <w:pPr>
        <w:shd w:val="clear" w:color="auto" w:fill="FFFFFF"/>
        <w:spacing w:after="0" w:line="240" w:lineRule="auto"/>
        <w:jc w:val="both"/>
        <w:outlineLvl w:val="3"/>
        <w:rPr>
          <w:rFonts w:ascii="Times New Roman" w:hAnsi="Times New Roman" w:cs="Times New Roman"/>
          <w:sz w:val="24"/>
          <w:szCs w:val="24"/>
        </w:rPr>
      </w:pPr>
      <w:r w:rsidRPr="00CC4FF9">
        <w:rPr>
          <w:rFonts w:ascii="Times New Roman" w:hAnsi="Times New Roman" w:cs="Times New Roman"/>
          <w:sz w:val="24"/>
          <w:szCs w:val="24"/>
        </w:rPr>
        <w:t xml:space="preserve">Tájékoztatók, bejelentések </w:t>
      </w:r>
    </w:p>
    <w:p w:rsidR="00EB733B" w:rsidRPr="00B8598D" w:rsidRDefault="00EB733B" w:rsidP="00977495">
      <w:pPr>
        <w:spacing w:after="0" w:line="240" w:lineRule="auto"/>
        <w:ind w:left="284"/>
        <w:jc w:val="both"/>
        <w:rPr>
          <w:rFonts w:ascii="Times New Roman" w:eastAsia="Times New Roman" w:hAnsi="Times New Roman" w:cs="Times New Roman"/>
          <w:sz w:val="23"/>
          <w:szCs w:val="23"/>
        </w:rPr>
      </w:pPr>
    </w:p>
    <w:p w:rsidR="00EB733B" w:rsidRPr="00B8598D" w:rsidRDefault="0075571B" w:rsidP="00977495">
      <w:pPr>
        <w:spacing w:after="0" w:line="240" w:lineRule="auto"/>
        <w:jc w:val="both"/>
        <w:rPr>
          <w:rFonts w:ascii="Times New Roman" w:eastAsia="Times New Roman" w:hAnsi="Times New Roman" w:cs="Times New Roman"/>
          <w:b/>
          <w:sz w:val="23"/>
          <w:szCs w:val="23"/>
        </w:rPr>
      </w:pPr>
      <w:r w:rsidRPr="00B8598D">
        <w:rPr>
          <w:rFonts w:ascii="Times New Roman" w:eastAsia="Times New Roman" w:hAnsi="Times New Roman" w:cs="Times New Roman"/>
          <w:sz w:val="23"/>
          <w:szCs w:val="23"/>
          <w:u w:val="single"/>
        </w:rPr>
        <w:t>Felelős:</w:t>
      </w:r>
      <w:r w:rsidRPr="00B8598D">
        <w:rPr>
          <w:rFonts w:ascii="Times New Roman" w:eastAsia="Times New Roman" w:hAnsi="Times New Roman" w:cs="Times New Roman"/>
          <w:sz w:val="23"/>
          <w:szCs w:val="23"/>
        </w:rPr>
        <w:t xml:space="preserve"> </w:t>
      </w:r>
      <w:r w:rsidRPr="00B8598D">
        <w:rPr>
          <w:rFonts w:ascii="Times New Roman" w:eastAsia="Times New Roman" w:hAnsi="Times New Roman" w:cs="Times New Roman"/>
          <w:sz w:val="23"/>
          <w:szCs w:val="23"/>
        </w:rPr>
        <w:tab/>
        <w:t>bizottsági elnök</w:t>
      </w:r>
    </w:p>
    <w:p w:rsidR="00EB733B" w:rsidRDefault="0075571B" w:rsidP="00977495">
      <w:pPr>
        <w:tabs>
          <w:tab w:val="left" w:pos="1276"/>
        </w:tabs>
        <w:spacing w:after="0" w:line="240" w:lineRule="auto"/>
        <w:jc w:val="both"/>
        <w:rPr>
          <w:rFonts w:ascii="Times New Roman" w:eastAsia="Times New Roman" w:hAnsi="Times New Roman" w:cs="Times New Roman"/>
          <w:sz w:val="23"/>
          <w:szCs w:val="23"/>
        </w:rPr>
      </w:pPr>
      <w:r w:rsidRPr="00B8598D">
        <w:rPr>
          <w:rFonts w:ascii="Times New Roman" w:eastAsia="Times New Roman" w:hAnsi="Times New Roman" w:cs="Times New Roman"/>
          <w:sz w:val="23"/>
          <w:szCs w:val="23"/>
          <w:u w:val="single"/>
        </w:rPr>
        <w:t>Határidő:</w:t>
      </w:r>
      <w:r w:rsidRPr="00B8598D">
        <w:rPr>
          <w:rFonts w:ascii="Times New Roman" w:eastAsia="Times New Roman" w:hAnsi="Times New Roman" w:cs="Times New Roman"/>
          <w:sz w:val="23"/>
          <w:szCs w:val="23"/>
        </w:rPr>
        <w:t xml:space="preserve"> </w:t>
      </w:r>
      <w:r w:rsidRPr="00B8598D">
        <w:rPr>
          <w:rFonts w:ascii="Times New Roman" w:eastAsia="Times New Roman" w:hAnsi="Times New Roman" w:cs="Times New Roman"/>
          <w:sz w:val="23"/>
          <w:szCs w:val="23"/>
        </w:rPr>
        <w:tab/>
      </w:r>
      <w:r w:rsidRPr="00B8598D">
        <w:rPr>
          <w:rFonts w:ascii="Times New Roman" w:eastAsia="Times New Roman" w:hAnsi="Times New Roman" w:cs="Times New Roman"/>
          <w:sz w:val="23"/>
          <w:szCs w:val="23"/>
        </w:rPr>
        <w:tab/>
        <w:t>azonnal</w:t>
      </w:r>
    </w:p>
    <w:p w:rsidR="00CC4FF9" w:rsidRPr="00B8598D" w:rsidRDefault="00CC4FF9" w:rsidP="00977495">
      <w:pPr>
        <w:tabs>
          <w:tab w:val="left" w:pos="1276"/>
        </w:tabs>
        <w:spacing w:after="0" w:line="240" w:lineRule="auto"/>
        <w:jc w:val="both"/>
        <w:rPr>
          <w:rFonts w:ascii="Times New Roman" w:eastAsia="Times New Roman" w:hAnsi="Times New Roman" w:cs="Times New Roman"/>
          <w:sz w:val="23"/>
          <w:szCs w:val="23"/>
        </w:rPr>
      </w:pPr>
    </w:p>
    <w:p w:rsidR="00EB733B" w:rsidRDefault="0075571B">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EB733B" w:rsidRDefault="00EB733B">
      <w:pPr>
        <w:tabs>
          <w:tab w:val="left" w:pos="360"/>
        </w:tabs>
        <w:spacing w:after="0" w:line="240" w:lineRule="auto"/>
        <w:ind w:left="720"/>
        <w:jc w:val="both"/>
        <w:rPr>
          <w:rFonts w:ascii="Times New Roman" w:eastAsia="Times New Roman" w:hAnsi="Times New Roman" w:cs="Times New Roman"/>
          <w:b/>
          <w:i/>
          <w:sz w:val="24"/>
          <w:szCs w:val="24"/>
        </w:rPr>
      </w:pPr>
    </w:p>
    <w:p w:rsidR="00B8598D" w:rsidRPr="00B8598D" w:rsidRDefault="00CC4FF9">
      <w:pPr>
        <w:spacing w:after="0" w:line="240" w:lineRule="auto"/>
        <w:jc w:val="center"/>
        <w:rPr>
          <w:rFonts w:ascii="Times New Roman" w:hAnsi="Times New Roman" w:cs="Times New Roman"/>
          <w:b/>
          <w:i/>
          <w:sz w:val="23"/>
          <w:szCs w:val="23"/>
        </w:rPr>
      </w:pPr>
      <w:r w:rsidRPr="00CC4FF9">
        <w:rPr>
          <w:rFonts w:ascii="Times New Roman" w:hAnsi="Times New Roman" w:cs="Times New Roman"/>
          <w:sz w:val="24"/>
          <w:szCs w:val="24"/>
        </w:rPr>
        <w:t>E</w:t>
      </w:r>
      <w:r w:rsidRPr="00CC4FF9">
        <w:rPr>
          <w:rFonts w:ascii="Times New Roman" w:hAnsi="Times New Roman" w:cs="Times New Roman"/>
          <w:b/>
          <w:i/>
          <w:sz w:val="24"/>
          <w:szCs w:val="24"/>
        </w:rPr>
        <w:t>lőterjesztés egységes ügyeleti és sürgősségi rendszer ellátásáról szóló együttműködési megállapodás további meghosszabbításának lehetőségéről</w:t>
      </w:r>
      <w:r w:rsidR="00B8598D" w:rsidRPr="00B8598D">
        <w:rPr>
          <w:rFonts w:ascii="Times New Roman" w:hAnsi="Times New Roman" w:cs="Times New Roman"/>
          <w:b/>
          <w:i/>
          <w:sz w:val="23"/>
          <w:szCs w:val="23"/>
        </w:rPr>
        <w:t xml:space="preserve"> </w:t>
      </w:r>
    </w:p>
    <w:p w:rsidR="00B8598D" w:rsidRDefault="00B8598D">
      <w:pPr>
        <w:spacing w:after="0" w:line="240" w:lineRule="auto"/>
        <w:jc w:val="center"/>
        <w:rPr>
          <w:rFonts w:ascii="Times New Roman" w:hAnsi="Times New Roman" w:cs="Times New Roman"/>
          <w:b/>
          <w:i/>
          <w:sz w:val="23"/>
          <w:szCs w:val="23"/>
        </w:rPr>
      </w:pPr>
    </w:p>
    <w:p w:rsidR="00864B13" w:rsidRPr="00864B13" w:rsidRDefault="00864B13" w:rsidP="00785DB4">
      <w:pPr>
        <w:spacing w:after="0" w:line="240" w:lineRule="auto"/>
        <w:jc w:val="both"/>
        <w:rPr>
          <w:rFonts w:ascii="Times New Roman" w:eastAsia="Times New Roman" w:hAnsi="Times New Roman" w:cs="Times New Roman"/>
          <w:sz w:val="24"/>
          <w:szCs w:val="24"/>
          <w:u w:val="single"/>
        </w:rPr>
      </w:pPr>
      <w:r w:rsidRPr="00864B13">
        <w:rPr>
          <w:rFonts w:ascii="Times New Roman" w:eastAsia="Times New Roman" w:hAnsi="Times New Roman" w:cs="Times New Roman"/>
          <w:sz w:val="24"/>
          <w:szCs w:val="24"/>
          <w:u w:val="single"/>
        </w:rPr>
        <w:t>Dede Erika:</w:t>
      </w:r>
    </w:p>
    <w:p w:rsidR="00864B13" w:rsidRDefault="00C23CAE" w:rsidP="00785D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Azzal kapcsolatban, hogy december 31</w:t>
      </w:r>
      <w:r w:rsidR="00424C2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után ki fogja ellátni az ügyelet, az OMSZ jogásza sem tudott információt adni. A balatoni járóbeteg-szakellátó konferencián elhangzott, hogy ezek a pilot programok tovább fognak működni, és több megyét érintően is ki kívánják terjeszteni.</w:t>
      </w:r>
    </w:p>
    <w:p w:rsidR="00C23CAE" w:rsidRDefault="00C23CAE" w:rsidP="00785DB4">
      <w:pPr>
        <w:spacing w:after="0" w:line="240" w:lineRule="auto"/>
        <w:jc w:val="both"/>
        <w:rPr>
          <w:rFonts w:ascii="Times New Roman" w:eastAsia="Times New Roman" w:hAnsi="Times New Roman" w:cs="Times New Roman"/>
          <w:sz w:val="24"/>
          <w:szCs w:val="24"/>
        </w:rPr>
      </w:pPr>
    </w:p>
    <w:p w:rsidR="00C23CAE" w:rsidRPr="00424C24" w:rsidRDefault="00C23CAE" w:rsidP="00785DB4">
      <w:pPr>
        <w:spacing w:after="0" w:line="240" w:lineRule="auto"/>
        <w:jc w:val="both"/>
        <w:rPr>
          <w:rFonts w:ascii="Times New Roman" w:eastAsia="Times New Roman" w:hAnsi="Times New Roman" w:cs="Times New Roman"/>
          <w:sz w:val="24"/>
          <w:szCs w:val="24"/>
          <w:u w:val="single"/>
        </w:rPr>
      </w:pPr>
      <w:r w:rsidRPr="00424C24">
        <w:rPr>
          <w:rFonts w:ascii="Times New Roman" w:eastAsia="Times New Roman" w:hAnsi="Times New Roman" w:cs="Times New Roman"/>
          <w:sz w:val="24"/>
          <w:szCs w:val="24"/>
          <w:u w:val="single"/>
        </w:rPr>
        <w:t>Jónás Kálmán:</w:t>
      </w:r>
    </w:p>
    <w:p w:rsidR="00C23CAE" w:rsidRDefault="00C23CAE" w:rsidP="00785D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is engedte meg a jogszabály a </w:t>
      </w:r>
      <w:r w:rsidR="00424C24">
        <w:rPr>
          <w:rFonts w:ascii="Times New Roman" w:eastAsia="Times New Roman" w:hAnsi="Times New Roman" w:cs="Times New Roman"/>
          <w:sz w:val="24"/>
          <w:szCs w:val="24"/>
        </w:rPr>
        <w:t xml:space="preserve">szerződés </w:t>
      </w:r>
      <w:r>
        <w:rPr>
          <w:rFonts w:ascii="Times New Roman" w:eastAsia="Times New Roman" w:hAnsi="Times New Roman" w:cs="Times New Roman"/>
          <w:sz w:val="24"/>
          <w:szCs w:val="24"/>
        </w:rPr>
        <w:t>hosszabb időre tö</w:t>
      </w:r>
      <w:r w:rsidR="00424C24">
        <w:rPr>
          <w:rFonts w:ascii="Times New Roman" w:eastAsia="Times New Roman" w:hAnsi="Times New Roman" w:cs="Times New Roman"/>
          <w:sz w:val="24"/>
          <w:szCs w:val="24"/>
        </w:rPr>
        <w:t xml:space="preserve">rténő </w:t>
      </w:r>
      <w:r>
        <w:rPr>
          <w:rFonts w:ascii="Times New Roman" w:eastAsia="Times New Roman" w:hAnsi="Times New Roman" w:cs="Times New Roman"/>
          <w:sz w:val="24"/>
          <w:szCs w:val="24"/>
        </w:rPr>
        <w:t>megkötését?</w:t>
      </w:r>
    </w:p>
    <w:p w:rsidR="00864B13" w:rsidRDefault="00864B13" w:rsidP="00785DB4">
      <w:pPr>
        <w:spacing w:after="0" w:line="240" w:lineRule="auto"/>
        <w:jc w:val="both"/>
        <w:rPr>
          <w:rFonts w:ascii="Times New Roman" w:eastAsia="Times New Roman" w:hAnsi="Times New Roman" w:cs="Times New Roman"/>
          <w:sz w:val="24"/>
          <w:szCs w:val="24"/>
        </w:rPr>
      </w:pPr>
    </w:p>
    <w:p w:rsidR="00424C24" w:rsidRPr="00864B13" w:rsidRDefault="00424C24" w:rsidP="00424C24">
      <w:pPr>
        <w:spacing w:after="0" w:line="240" w:lineRule="auto"/>
        <w:jc w:val="both"/>
        <w:rPr>
          <w:rFonts w:ascii="Times New Roman" w:eastAsia="Times New Roman" w:hAnsi="Times New Roman" w:cs="Times New Roman"/>
          <w:sz w:val="24"/>
          <w:szCs w:val="24"/>
          <w:u w:val="single"/>
        </w:rPr>
      </w:pPr>
      <w:r w:rsidRPr="00864B13">
        <w:rPr>
          <w:rFonts w:ascii="Times New Roman" w:eastAsia="Times New Roman" w:hAnsi="Times New Roman" w:cs="Times New Roman"/>
          <w:sz w:val="24"/>
          <w:szCs w:val="24"/>
          <w:u w:val="single"/>
        </w:rPr>
        <w:t>Dede Erika:</w:t>
      </w:r>
    </w:p>
    <w:p w:rsidR="00424C24" w:rsidRDefault="00424C24" w:rsidP="00424C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B54EC">
        <w:rPr>
          <w:rFonts w:ascii="Times New Roman" w:eastAsia="Times New Roman" w:hAnsi="Times New Roman" w:cs="Times New Roman"/>
          <w:sz w:val="24"/>
          <w:szCs w:val="24"/>
        </w:rPr>
        <w:t>z OMSZ és a</w:t>
      </w:r>
      <w:r w:rsidR="00291548">
        <w:rPr>
          <w:rFonts w:ascii="Times New Roman" w:eastAsia="Times New Roman" w:hAnsi="Times New Roman" w:cs="Times New Roman"/>
          <w:sz w:val="24"/>
          <w:szCs w:val="24"/>
        </w:rPr>
        <w:t>z Egészségügyi</w:t>
      </w:r>
      <w:r w:rsidR="00CE6565">
        <w:rPr>
          <w:rFonts w:ascii="Times New Roman" w:eastAsia="Times New Roman" w:hAnsi="Times New Roman" w:cs="Times New Roman"/>
          <w:sz w:val="24"/>
          <w:szCs w:val="24"/>
        </w:rPr>
        <w:t xml:space="preserve"> </w:t>
      </w:r>
      <w:r w:rsidR="00291548">
        <w:rPr>
          <w:rFonts w:ascii="Times New Roman" w:eastAsia="Times New Roman" w:hAnsi="Times New Roman" w:cs="Times New Roman"/>
          <w:sz w:val="24"/>
          <w:szCs w:val="24"/>
        </w:rPr>
        <w:t>M</w:t>
      </w:r>
      <w:r w:rsidR="002B54EC">
        <w:rPr>
          <w:rFonts w:ascii="Times New Roman" w:eastAsia="Times New Roman" w:hAnsi="Times New Roman" w:cs="Times New Roman"/>
          <w:sz w:val="24"/>
          <w:szCs w:val="24"/>
        </w:rPr>
        <w:t>inisztérium mo</w:t>
      </w:r>
      <w:r w:rsidR="00CE6565">
        <w:rPr>
          <w:rFonts w:ascii="Times New Roman" w:eastAsia="Times New Roman" w:hAnsi="Times New Roman" w:cs="Times New Roman"/>
          <w:sz w:val="24"/>
          <w:szCs w:val="24"/>
        </w:rPr>
        <w:t>n</w:t>
      </w:r>
      <w:r w:rsidR="002B54EC">
        <w:rPr>
          <w:rFonts w:ascii="Times New Roman" w:eastAsia="Times New Roman" w:hAnsi="Times New Roman" w:cs="Times New Roman"/>
          <w:sz w:val="24"/>
          <w:szCs w:val="24"/>
        </w:rPr>
        <w:t>dja meg a hosszabbítás mikéntjét és idejét is.</w:t>
      </w:r>
    </w:p>
    <w:p w:rsidR="002B54EC" w:rsidRDefault="002B54EC" w:rsidP="00424C24">
      <w:pPr>
        <w:spacing w:after="0" w:line="240" w:lineRule="auto"/>
        <w:jc w:val="both"/>
        <w:rPr>
          <w:rFonts w:ascii="Times New Roman" w:eastAsia="Times New Roman" w:hAnsi="Times New Roman" w:cs="Times New Roman"/>
          <w:sz w:val="24"/>
          <w:szCs w:val="24"/>
        </w:rPr>
      </w:pPr>
    </w:p>
    <w:p w:rsidR="0071062B" w:rsidRPr="0071062B" w:rsidRDefault="0071062B" w:rsidP="00424C24">
      <w:pPr>
        <w:spacing w:after="0" w:line="240" w:lineRule="auto"/>
        <w:jc w:val="both"/>
        <w:rPr>
          <w:rFonts w:ascii="Times New Roman" w:eastAsia="Times New Roman" w:hAnsi="Times New Roman" w:cs="Times New Roman"/>
          <w:sz w:val="24"/>
          <w:szCs w:val="24"/>
          <w:u w:val="single"/>
        </w:rPr>
      </w:pPr>
      <w:r w:rsidRPr="0071062B">
        <w:rPr>
          <w:rFonts w:ascii="Times New Roman" w:eastAsia="Times New Roman" w:hAnsi="Times New Roman" w:cs="Times New Roman"/>
          <w:sz w:val="24"/>
          <w:szCs w:val="24"/>
          <w:u w:val="single"/>
        </w:rPr>
        <w:t>Máté Lajos:</w:t>
      </w:r>
    </w:p>
    <w:p w:rsidR="002B54EC" w:rsidRDefault="0071062B" w:rsidP="00424C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Milyen tapasztalatok vannak? Milyen a lakosság megítélése?</w:t>
      </w:r>
    </w:p>
    <w:p w:rsidR="00424C24" w:rsidRDefault="00424C24" w:rsidP="00424C24">
      <w:pPr>
        <w:spacing w:after="0" w:line="240" w:lineRule="auto"/>
        <w:jc w:val="both"/>
        <w:rPr>
          <w:rFonts w:ascii="Times New Roman" w:eastAsia="Times New Roman" w:hAnsi="Times New Roman" w:cs="Times New Roman"/>
          <w:sz w:val="24"/>
          <w:szCs w:val="24"/>
        </w:rPr>
      </w:pPr>
    </w:p>
    <w:p w:rsidR="0071062B" w:rsidRPr="00864B13" w:rsidRDefault="0071062B" w:rsidP="0071062B">
      <w:pPr>
        <w:spacing w:after="0" w:line="240" w:lineRule="auto"/>
        <w:jc w:val="both"/>
        <w:rPr>
          <w:rFonts w:ascii="Times New Roman" w:eastAsia="Times New Roman" w:hAnsi="Times New Roman" w:cs="Times New Roman"/>
          <w:sz w:val="24"/>
          <w:szCs w:val="24"/>
          <w:u w:val="single"/>
        </w:rPr>
      </w:pPr>
      <w:r w:rsidRPr="00864B13">
        <w:rPr>
          <w:rFonts w:ascii="Times New Roman" w:eastAsia="Times New Roman" w:hAnsi="Times New Roman" w:cs="Times New Roman"/>
          <w:sz w:val="24"/>
          <w:szCs w:val="24"/>
          <w:u w:val="single"/>
        </w:rPr>
        <w:t>Dede Erika:</w:t>
      </w:r>
    </w:p>
    <w:p w:rsidR="00424C24" w:rsidRDefault="0071062B" w:rsidP="007106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elején azt gondolom, hogy egy visszaesés történt abban a tekintetben, hogy korábban két orvos látta el az ügyeletet. Most egy orvos van a mentőszolgálat által ellátott feladatoknál. </w:t>
      </w:r>
      <w:r w:rsidR="000D62D8">
        <w:rPr>
          <w:rFonts w:ascii="Times New Roman" w:eastAsia="Times New Roman" w:hAnsi="Times New Roman" w:cs="Times New Roman"/>
          <w:sz w:val="24"/>
          <w:szCs w:val="24"/>
        </w:rPr>
        <w:t xml:space="preserve">Ha területen van, az nem kis idő. Egy halottvizsgálat is egy óra hosszat vesz igénybe. </w:t>
      </w:r>
      <w:r>
        <w:rPr>
          <w:rFonts w:ascii="Times New Roman" w:eastAsia="Times New Roman" w:hAnsi="Times New Roman" w:cs="Times New Roman"/>
          <w:sz w:val="24"/>
          <w:szCs w:val="24"/>
        </w:rPr>
        <w:t>Sajnos előfordul, hogy nincs orvos az ügyeleten</w:t>
      </w:r>
      <w:r w:rsidR="000D62D8">
        <w:rPr>
          <w:rFonts w:ascii="Times New Roman" w:eastAsia="Times New Roman" w:hAnsi="Times New Roman" w:cs="Times New Roman"/>
          <w:sz w:val="24"/>
          <w:szCs w:val="24"/>
        </w:rPr>
        <w:t xml:space="preserve">. </w:t>
      </w:r>
      <w:r w:rsidR="00212CE3">
        <w:rPr>
          <w:rFonts w:ascii="Times New Roman" w:eastAsia="Times New Roman" w:hAnsi="Times New Roman" w:cs="Times New Roman"/>
          <w:sz w:val="24"/>
          <w:szCs w:val="24"/>
        </w:rPr>
        <w:t>Egyébként az orvosok mellett mentőtisztek és mentőápolók dolgoznak. A feladatellátásban óriá</w:t>
      </w:r>
      <w:r w:rsidR="004A0140">
        <w:rPr>
          <w:rFonts w:ascii="Times New Roman" w:eastAsia="Times New Roman" w:hAnsi="Times New Roman" w:cs="Times New Roman"/>
          <w:sz w:val="24"/>
          <w:szCs w:val="24"/>
        </w:rPr>
        <w:t>si segítséget nyújtanak, mivel ő</w:t>
      </w:r>
      <w:r w:rsidR="00212CE3">
        <w:rPr>
          <w:rFonts w:ascii="Times New Roman" w:eastAsia="Times New Roman" w:hAnsi="Times New Roman" w:cs="Times New Roman"/>
          <w:sz w:val="24"/>
          <w:szCs w:val="24"/>
        </w:rPr>
        <w:t>k a legképzettebbek a sürgősségi betegellátásban. Összességében nincs nálunk írásos panasz kivizsgálásra.</w:t>
      </w:r>
    </w:p>
    <w:p w:rsidR="00212CE3" w:rsidRDefault="00212CE3" w:rsidP="0071062B">
      <w:pPr>
        <w:spacing w:after="0" w:line="240" w:lineRule="auto"/>
        <w:jc w:val="both"/>
        <w:rPr>
          <w:rFonts w:ascii="Times New Roman" w:eastAsia="Times New Roman" w:hAnsi="Times New Roman" w:cs="Times New Roman"/>
          <w:sz w:val="24"/>
          <w:szCs w:val="24"/>
        </w:rPr>
      </w:pPr>
    </w:p>
    <w:p w:rsidR="00212CE3" w:rsidRPr="000D62D8" w:rsidRDefault="00212CE3" w:rsidP="0071062B">
      <w:pPr>
        <w:spacing w:after="0" w:line="240" w:lineRule="auto"/>
        <w:jc w:val="both"/>
        <w:rPr>
          <w:rFonts w:ascii="Times New Roman" w:eastAsia="Times New Roman" w:hAnsi="Times New Roman" w:cs="Times New Roman"/>
          <w:sz w:val="24"/>
          <w:szCs w:val="24"/>
          <w:u w:val="single"/>
        </w:rPr>
      </w:pPr>
      <w:r w:rsidRPr="000D62D8">
        <w:rPr>
          <w:rFonts w:ascii="Times New Roman" w:eastAsia="Times New Roman" w:hAnsi="Times New Roman" w:cs="Times New Roman"/>
          <w:sz w:val="24"/>
          <w:szCs w:val="24"/>
          <w:u w:val="single"/>
        </w:rPr>
        <w:t>Marosi György Csongor:</w:t>
      </w:r>
    </w:p>
    <w:p w:rsidR="00212CE3" w:rsidRDefault="000D62D8" w:rsidP="007106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Miként lehetséges az, hogy az ügyeleti rendszerben az orvosokat érintő térítési díjaknál akár négyszeres eltérés is </w:t>
      </w:r>
      <w:r w:rsidR="00E814F3">
        <w:rPr>
          <w:rFonts w:ascii="Times New Roman" w:eastAsia="Times New Roman" w:hAnsi="Times New Roman" w:cs="Times New Roman"/>
          <w:sz w:val="24"/>
          <w:szCs w:val="24"/>
        </w:rPr>
        <w:t>lehet</w:t>
      </w:r>
      <w:r>
        <w:rPr>
          <w:rFonts w:ascii="Times New Roman" w:eastAsia="Times New Roman" w:hAnsi="Times New Roman" w:cs="Times New Roman"/>
          <w:sz w:val="24"/>
          <w:szCs w:val="24"/>
        </w:rPr>
        <w:t xml:space="preserve">? Hajdú-Bihar Megyében egységes rendszernek kellene lennie. A </w:t>
      </w:r>
      <w:r w:rsidR="008E6178">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raxisközösségben az az előírás, hogy </w:t>
      </w:r>
      <w:r w:rsidR="0005604D">
        <w:rPr>
          <w:rFonts w:ascii="Times New Roman" w:eastAsia="Times New Roman" w:hAnsi="Times New Roman" w:cs="Times New Roman"/>
          <w:sz w:val="24"/>
          <w:szCs w:val="24"/>
        </w:rPr>
        <w:t>valahol ügyeljenek. Ezért mennek át egy olyan helyre ügyelni, ahol jóval magasabb a juttatás. Berettyóújfaluban 16.000 Ft/óra a díj és alig van ember, mert a korház ellát mindenkit.</w:t>
      </w:r>
    </w:p>
    <w:p w:rsidR="00424C24" w:rsidRDefault="00424C24" w:rsidP="00424C24">
      <w:pPr>
        <w:spacing w:after="0" w:line="240" w:lineRule="auto"/>
        <w:jc w:val="both"/>
        <w:rPr>
          <w:rFonts w:ascii="Times New Roman" w:eastAsia="Times New Roman" w:hAnsi="Times New Roman" w:cs="Times New Roman"/>
          <w:sz w:val="24"/>
          <w:szCs w:val="24"/>
        </w:rPr>
      </w:pPr>
    </w:p>
    <w:p w:rsidR="0005604D" w:rsidRPr="00864B13" w:rsidRDefault="0005604D" w:rsidP="0005604D">
      <w:pPr>
        <w:spacing w:after="0" w:line="240" w:lineRule="auto"/>
        <w:jc w:val="both"/>
        <w:rPr>
          <w:rFonts w:ascii="Times New Roman" w:eastAsia="Times New Roman" w:hAnsi="Times New Roman" w:cs="Times New Roman"/>
          <w:sz w:val="24"/>
          <w:szCs w:val="24"/>
          <w:u w:val="single"/>
        </w:rPr>
      </w:pPr>
      <w:r w:rsidRPr="00864B13">
        <w:rPr>
          <w:rFonts w:ascii="Times New Roman" w:eastAsia="Times New Roman" w:hAnsi="Times New Roman" w:cs="Times New Roman"/>
          <w:sz w:val="24"/>
          <w:szCs w:val="24"/>
          <w:u w:val="single"/>
        </w:rPr>
        <w:t>Dede Erika:</w:t>
      </w:r>
    </w:p>
    <w:p w:rsidR="0005604D" w:rsidRDefault="0005604D" w:rsidP="000560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Minden orvosnak egyedi szerződése van az OMSZ-al. Nálunk is külsős orvosok ügyelnek. Egészen mást jelent az, hogy valaki az ügyeletben közreműködő orvos, vagy egészségügyi szolgáltatás keretében dolgozik, mert ebben az esetben nálunk 10</w:t>
      </w:r>
      <w:r w:rsidR="00E814F3">
        <w:rPr>
          <w:rFonts w:ascii="Times New Roman" w:eastAsia="Times New Roman" w:hAnsi="Times New Roman" w:cs="Times New Roman"/>
          <w:sz w:val="24"/>
          <w:szCs w:val="24"/>
        </w:rPr>
        <w:t>.000</w:t>
      </w:r>
      <w:r>
        <w:rPr>
          <w:rFonts w:ascii="Times New Roman" w:eastAsia="Times New Roman" w:hAnsi="Times New Roman" w:cs="Times New Roman"/>
          <w:sz w:val="24"/>
          <w:szCs w:val="24"/>
        </w:rPr>
        <w:t>-11</w:t>
      </w:r>
      <w:r w:rsidR="00E814F3">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Ft az óradíj. Ez törvény által kötelezett.</w:t>
      </w:r>
    </w:p>
    <w:p w:rsidR="0005604D" w:rsidRDefault="0005604D" w:rsidP="0005604D">
      <w:pPr>
        <w:spacing w:after="0" w:line="240" w:lineRule="auto"/>
        <w:jc w:val="both"/>
        <w:rPr>
          <w:rFonts w:ascii="Times New Roman" w:eastAsia="Times New Roman" w:hAnsi="Times New Roman" w:cs="Times New Roman"/>
          <w:sz w:val="24"/>
          <w:szCs w:val="24"/>
        </w:rPr>
      </w:pPr>
    </w:p>
    <w:p w:rsidR="0005604D" w:rsidRPr="000D62D8" w:rsidRDefault="0005604D" w:rsidP="0005604D">
      <w:pPr>
        <w:spacing w:after="0" w:line="240" w:lineRule="auto"/>
        <w:jc w:val="both"/>
        <w:rPr>
          <w:rFonts w:ascii="Times New Roman" w:eastAsia="Times New Roman" w:hAnsi="Times New Roman" w:cs="Times New Roman"/>
          <w:sz w:val="24"/>
          <w:szCs w:val="24"/>
          <w:u w:val="single"/>
        </w:rPr>
      </w:pPr>
      <w:r w:rsidRPr="000D62D8">
        <w:rPr>
          <w:rFonts w:ascii="Times New Roman" w:eastAsia="Times New Roman" w:hAnsi="Times New Roman" w:cs="Times New Roman"/>
          <w:sz w:val="24"/>
          <w:szCs w:val="24"/>
          <w:u w:val="single"/>
        </w:rPr>
        <w:t>Marosi György Csongor:</w:t>
      </w:r>
    </w:p>
    <w:p w:rsidR="0005604D" w:rsidRDefault="009205A6" w:rsidP="000560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sidR="0005604D">
        <w:rPr>
          <w:rFonts w:ascii="Times New Roman" w:eastAsia="Times New Roman" w:hAnsi="Times New Roman" w:cs="Times New Roman"/>
          <w:sz w:val="24"/>
          <w:szCs w:val="24"/>
        </w:rPr>
        <w:t>obb lenne, ha helyi orvos látná el az ügyeletet.</w:t>
      </w:r>
    </w:p>
    <w:p w:rsidR="0005604D" w:rsidRDefault="0005604D" w:rsidP="0005604D">
      <w:pPr>
        <w:spacing w:after="0" w:line="240" w:lineRule="auto"/>
        <w:jc w:val="both"/>
        <w:rPr>
          <w:rFonts w:ascii="Times New Roman" w:eastAsia="Times New Roman" w:hAnsi="Times New Roman" w:cs="Times New Roman"/>
          <w:sz w:val="24"/>
          <w:szCs w:val="24"/>
        </w:rPr>
      </w:pPr>
    </w:p>
    <w:p w:rsidR="0005604D" w:rsidRPr="00864B13" w:rsidRDefault="0005604D" w:rsidP="0005604D">
      <w:pPr>
        <w:spacing w:after="0" w:line="240" w:lineRule="auto"/>
        <w:jc w:val="both"/>
        <w:rPr>
          <w:rFonts w:ascii="Times New Roman" w:eastAsia="Times New Roman" w:hAnsi="Times New Roman" w:cs="Times New Roman"/>
          <w:sz w:val="24"/>
          <w:szCs w:val="24"/>
          <w:u w:val="single"/>
        </w:rPr>
      </w:pPr>
      <w:r w:rsidRPr="00864B13">
        <w:rPr>
          <w:rFonts w:ascii="Times New Roman" w:eastAsia="Times New Roman" w:hAnsi="Times New Roman" w:cs="Times New Roman"/>
          <w:sz w:val="24"/>
          <w:szCs w:val="24"/>
          <w:u w:val="single"/>
        </w:rPr>
        <w:t>Dede Erika:</w:t>
      </w:r>
    </w:p>
    <w:p w:rsidR="0005604D" w:rsidRDefault="0005604D" w:rsidP="0005604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Nem az OMSZ-al kell akkor szerződést kötni, hanem az ügyeletet működtetővel</w:t>
      </w:r>
      <w:r w:rsidR="001E0CB5">
        <w:rPr>
          <w:rFonts w:ascii="Times New Roman" w:eastAsia="Times New Roman" w:hAnsi="Times New Roman" w:cs="Times New Roman"/>
          <w:sz w:val="24"/>
          <w:szCs w:val="24"/>
        </w:rPr>
        <w:t>, adott esetben az önkormányzattal</w:t>
      </w:r>
      <w:r>
        <w:rPr>
          <w:rFonts w:ascii="Times New Roman" w:eastAsia="Times New Roman" w:hAnsi="Times New Roman" w:cs="Times New Roman"/>
          <w:sz w:val="24"/>
          <w:szCs w:val="24"/>
        </w:rPr>
        <w:t>. Nyílván azért adnak ilyen nagy összeget, mert egyébként nem ügyeln</w:t>
      </w:r>
      <w:r w:rsidR="001E0CB5">
        <w:rPr>
          <w:rFonts w:ascii="Times New Roman" w:eastAsia="Times New Roman" w:hAnsi="Times New Roman" w:cs="Times New Roman"/>
          <w:sz w:val="24"/>
          <w:szCs w:val="24"/>
        </w:rPr>
        <w:t>én</w:t>
      </w:r>
      <w:r>
        <w:rPr>
          <w:rFonts w:ascii="Times New Roman" w:eastAsia="Times New Roman" w:hAnsi="Times New Roman" w:cs="Times New Roman"/>
          <w:sz w:val="24"/>
          <w:szCs w:val="24"/>
        </w:rPr>
        <w:t>ek az orvosok. Azt nem tudom, miből fogják kigazdálkodni.</w:t>
      </w:r>
      <w:r w:rsidR="001E0CB5">
        <w:rPr>
          <w:rFonts w:ascii="Times New Roman" w:eastAsia="Times New Roman" w:hAnsi="Times New Roman" w:cs="Times New Roman"/>
          <w:sz w:val="24"/>
          <w:szCs w:val="24"/>
        </w:rPr>
        <w:t xml:space="preserve"> Ha a többi megyében is az OMSZ fogja ellátni az ügyeleti szolgálatot, akkor valószínűleg egységes lesz az óradíj, kivéve, ahol nem kívánnak belépni ebbe a rendszerbe és ezt meg is teheti</w:t>
      </w:r>
      <w:r w:rsidR="00D375D3">
        <w:rPr>
          <w:rFonts w:ascii="Times New Roman" w:eastAsia="Times New Roman" w:hAnsi="Times New Roman" w:cs="Times New Roman"/>
          <w:sz w:val="24"/>
          <w:szCs w:val="24"/>
        </w:rPr>
        <w:t>k</w:t>
      </w:r>
      <w:r w:rsidR="001E0CB5">
        <w:rPr>
          <w:rFonts w:ascii="Times New Roman" w:eastAsia="Times New Roman" w:hAnsi="Times New Roman" w:cs="Times New Roman"/>
          <w:sz w:val="24"/>
          <w:szCs w:val="24"/>
        </w:rPr>
        <w:t>.</w:t>
      </w:r>
    </w:p>
    <w:p w:rsidR="0005604D" w:rsidRDefault="0005604D" w:rsidP="0005604D">
      <w:pPr>
        <w:spacing w:after="0" w:line="240" w:lineRule="auto"/>
        <w:jc w:val="both"/>
        <w:rPr>
          <w:rFonts w:ascii="Times New Roman" w:eastAsia="Times New Roman" w:hAnsi="Times New Roman" w:cs="Times New Roman"/>
          <w:sz w:val="24"/>
          <w:szCs w:val="24"/>
        </w:rPr>
      </w:pPr>
    </w:p>
    <w:p w:rsidR="00785DB4" w:rsidRDefault="001E0CB5" w:rsidP="00785D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85DB4">
        <w:rPr>
          <w:rFonts w:ascii="Times New Roman" w:eastAsia="Times New Roman" w:hAnsi="Times New Roman" w:cs="Times New Roman"/>
          <w:sz w:val="24"/>
          <w:szCs w:val="24"/>
        </w:rPr>
        <w:t xml:space="preserve"> bizottság elnöke szavazásra bocsátotta a határozati javaslatot.</w:t>
      </w:r>
    </w:p>
    <w:p w:rsidR="00785DB4" w:rsidRDefault="00785DB4" w:rsidP="00785DB4">
      <w:pPr>
        <w:spacing w:after="0" w:line="240" w:lineRule="auto"/>
        <w:jc w:val="both"/>
        <w:rPr>
          <w:rFonts w:ascii="Times New Roman" w:eastAsia="Times New Roman" w:hAnsi="Times New Roman" w:cs="Times New Roman"/>
          <w:sz w:val="24"/>
          <w:szCs w:val="24"/>
        </w:rPr>
      </w:pPr>
    </w:p>
    <w:p w:rsidR="00785DB4" w:rsidRDefault="00785DB4" w:rsidP="00785D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 xml:space="preserve">Bizottság </w:t>
      </w:r>
      <w:r w:rsidR="00B80D9F">
        <w:rPr>
          <w:rFonts w:ascii="Times New Roman" w:eastAsia="Times New Roman" w:hAnsi="Times New Roman" w:cs="Times New Roman"/>
          <w:sz w:val="24"/>
          <w:szCs w:val="24"/>
        </w:rPr>
        <w:t>5</w:t>
      </w:r>
      <w:r w:rsidRPr="00B85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igen szavazattal (Kocsis Róbert, Jónás Kálmán, </w:t>
      </w:r>
      <w:r>
        <w:rPr>
          <w:rFonts w:ascii="Times New Roman" w:eastAsia="Times New Roman" w:hAnsi="Times New Roman" w:cs="Times New Roman"/>
          <w:color w:val="000000"/>
          <w:sz w:val="24"/>
          <w:szCs w:val="24"/>
        </w:rPr>
        <w:t xml:space="preserve">Marosi György Csongor, </w:t>
      </w:r>
      <w:r w:rsidR="00291548">
        <w:rPr>
          <w:rFonts w:ascii="Times New Roman" w:eastAsia="Times New Roman" w:hAnsi="Times New Roman" w:cs="Times New Roman"/>
          <w:color w:val="000000"/>
          <w:sz w:val="24"/>
          <w:szCs w:val="24"/>
        </w:rPr>
        <w:t xml:space="preserve">Máté Lajos, </w:t>
      </w:r>
      <w:r>
        <w:rPr>
          <w:rFonts w:ascii="Times New Roman" w:eastAsia="Times New Roman" w:hAnsi="Times New Roman" w:cs="Times New Roman"/>
          <w:color w:val="000000"/>
          <w:sz w:val="24"/>
          <w:szCs w:val="24"/>
        </w:rPr>
        <w:t>Dr. Nagy Gábor</w:t>
      </w:r>
      <w:r>
        <w:rPr>
          <w:rFonts w:ascii="Times New Roman" w:eastAsia="Times New Roman" w:hAnsi="Times New Roman" w:cs="Times New Roman"/>
          <w:sz w:val="24"/>
          <w:szCs w:val="24"/>
        </w:rPr>
        <w:t xml:space="preserve">) ellenszavazat és tartózkodás nélkül elfogadta a határozati javaslatot. A döntéshozatalban </w:t>
      </w:r>
      <w:r w:rsidR="00291548">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fő vett részt, és – a határozati javaslatban foglaltak alapján - a következő határozatot hozta:</w:t>
      </w:r>
      <w:r>
        <w:rPr>
          <w:rFonts w:ascii="Times New Roman" w:eastAsia="Times New Roman" w:hAnsi="Times New Roman" w:cs="Times New Roman"/>
          <w:b/>
          <w:sz w:val="24"/>
          <w:szCs w:val="24"/>
        </w:rPr>
        <w:t xml:space="preserve"> </w:t>
      </w:r>
    </w:p>
    <w:p w:rsidR="00785DB4" w:rsidRDefault="00785DB4" w:rsidP="00785DB4">
      <w:pPr>
        <w:spacing w:after="0" w:line="240" w:lineRule="auto"/>
        <w:jc w:val="both"/>
        <w:rPr>
          <w:rFonts w:ascii="Times New Roman" w:eastAsia="Times New Roman" w:hAnsi="Times New Roman" w:cs="Times New Roman"/>
          <w:b/>
          <w:sz w:val="24"/>
          <w:szCs w:val="24"/>
        </w:rPr>
      </w:pPr>
    </w:p>
    <w:p w:rsidR="00785DB4" w:rsidRDefault="00291548" w:rsidP="00785DB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56/2022. (X. 20</w:t>
      </w:r>
      <w:r w:rsidR="00785DB4">
        <w:rPr>
          <w:rFonts w:ascii="Times New Roman" w:eastAsia="Times New Roman" w:hAnsi="Times New Roman" w:cs="Times New Roman"/>
          <w:b/>
          <w:sz w:val="24"/>
          <w:szCs w:val="24"/>
        </w:rPr>
        <w:t>.) JIÜB határozat</w:t>
      </w:r>
    </w:p>
    <w:p w:rsidR="00E77547" w:rsidRDefault="00785DB4" w:rsidP="00785D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Hajdúszoboszló Város Önkormányzatának Jogi, Igazgatási és Ügyrendi Bizottsága javasolja a képviselő-testületnek</w:t>
      </w:r>
      <w:r w:rsidR="00E77547">
        <w:rPr>
          <w:rFonts w:ascii="Times New Roman" w:eastAsia="Times New Roman" w:hAnsi="Times New Roman" w:cs="Times New Roman"/>
          <w:sz w:val="24"/>
          <w:szCs w:val="24"/>
        </w:rPr>
        <w:t xml:space="preserve"> </w:t>
      </w:r>
      <w:r w:rsidR="001E0CB5">
        <w:rPr>
          <w:rFonts w:ascii="Times New Roman" w:eastAsia="Times New Roman" w:hAnsi="Times New Roman" w:cs="Times New Roman"/>
          <w:sz w:val="24"/>
          <w:szCs w:val="24"/>
        </w:rPr>
        <w:t>az alábbi határozati javaslat elfogadását:</w:t>
      </w:r>
    </w:p>
    <w:p w:rsidR="001E0CB5" w:rsidRPr="001E0CB5" w:rsidRDefault="001E0CB5" w:rsidP="001E0CB5">
      <w:pPr>
        <w:spacing w:after="0" w:line="240" w:lineRule="auto"/>
        <w:jc w:val="both"/>
        <w:rPr>
          <w:rFonts w:ascii="Times New Roman" w:hAnsi="Times New Roman" w:cs="Times New Roman"/>
          <w:sz w:val="24"/>
          <w:szCs w:val="24"/>
        </w:rPr>
      </w:pPr>
      <w:r w:rsidRPr="001E0CB5">
        <w:rPr>
          <w:rFonts w:ascii="Times New Roman" w:hAnsi="Times New Roman" w:cs="Times New Roman"/>
          <w:sz w:val="24"/>
          <w:szCs w:val="24"/>
        </w:rPr>
        <w:lastRenderedPageBreak/>
        <w:t xml:space="preserve">Hajdúszoboszló Város Önkormányzatának Képviselő-testülete 2022. november 1-től támogatja, hogy az egészségügyről szóló 1997. évi CLIV. törvény 232/D. § (4)-(5) bekezdése alapján – 2015. évi CXXIII. törvény szerint - a háziorvosi és házi gyermekorvosi ügyeleti ellátást a 9269/2021. Nyt. számú 2021. június 30. napján e tárgyban kötött együttműködési megállapodásban foglaltak alapján, valamint a 7779/2022. Nyt. számú módosítás figyelembe vételével, változatlan feltételek mellett, 2022. december 31. napjáig továbbra is az Országos Mentőszolgálat biztosítja. A mellékletben szereplő együttműködési megállapodás módosítását tartalmazó okiratot elfogadja. </w:t>
      </w:r>
    </w:p>
    <w:p w:rsidR="001E0CB5" w:rsidRPr="001E0CB5" w:rsidRDefault="001E0CB5" w:rsidP="001E0CB5">
      <w:pPr>
        <w:spacing w:after="0" w:line="240" w:lineRule="auto"/>
        <w:jc w:val="both"/>
        <w:rPr>
          <w:rFonts w:ascii="Times New Roman" w:hAnsi="Times New Roman" w:cs="Times New Roman"/>
          <w:sz w:val="24"/>
          <w:szCs w:val="24"/>
        </w:rPr>
      </w:pPr>
      <w:r w:rsidRPr="001E0CB5">
        <w:rPr>
          <w:rFonts w:ascii="Times New Roman" w:hAnsi="Times New Roman" w:cs="Times New Roman"/>
          <w:sz w:val="24"/>
          <w:szCs w:val="24"/>
        </w:rPr>
        <w:t xml:space="preserve">Ezzel egyidejűleg a Hajdúszoboszló Város Önkormányzata és az Országos Mentőszolgálat között létrejött 16090/2021. Nyt. számú Haszonkölcsön szerződés ingó dolog vonatkozásában, míg 16089/2021/OMSZ Nyt. számú Haszonkölcsön szerződés ingatlan vonatkozásában a szerződések hatálya– a szerződés IV. fejezete alapján – is meghosszabbodik, kitolódik az együttműködési megállapodás hatályára. </w:t>
      </w:r>
    </w:p>
    <w:p w:rsidR="001E0CB5" w:rsidRPr="001E0CB5" w:rsidRDefault="001E0CB5" w:rsidP="001E0CB5">
      <w:pPr>
        <w:spacing w:after="0" w:line="240" w:lineRule="auto"/>
        <w:jc w:val="both"/>
        <w:rPr>
          <w:rFonts w:ascii="Times New Roman" w:hAnsi="Times New Roman" w:cs="Times New Roman"/>
          <w:sz w:val="24"/>
          <w:szCs w:val="24"/>
        </w:rPr>
      </w:pPr>
      <w:r w:rsidRPr="001E0CB5">
        <w:rPr>
          <w:rFonts w:ascii="Times New Roman" w:hAnsi="Times New Roman" w:cs="Times New Roman"/>
          <w:sz w:val="24"/>
          <w:szCs w:val="24"/>
        </w:rPr>
        <w:t>Mind e tárgykörben keletkezett dokumentumok aláírására és ellenjegyzésére polgármester urat a Képviselő-testület felhatalmazza.</w:t>
      </w:r>
    </w:p>
    <w:p w:rsidR="001E0CB5" w:rsidRDefault="001E0CB5" w:rsidP="00785DB4">
      <w:pPr>
        <w:spacing w:after="0" w:line="240" w:lineRule="auto"/>
        <w:jc w:val="both"/>
        <w:rPr>
          <w:rFonts w:ascii="Times New Roman" w:eastAsia="Times New Roman" w:hAnsi="Times New Roman" w:cs="Times New Roman"/>
          <w:sz w:val="24"/>
          <w:szCs w:val="24"/>
        </w:rPr>
      </w:pPr>
    </w:p>
    <w:p w:rsidR="00E77547" w:rsidRDefault="00E77547" w:rsidP="00E7754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E77547" w:rsidRDefault="00E77547" w:rsidP="00E775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2022. </w:t>
      </w:r>
      <w:r w:rsidR="00291548">
        <w:rPr>
          <w:rFonts w:ascii="Times New Roman" w:eastAsia="Times New Roman" w:hAnsi="Times New Roman" w:cs="Times New Roman"/>
          <w:sz w:val="24"/>
          <w:szCs w:val="24"/>
        </w:rPr>
        <w:t>október 20.</w:t>
      </w:r>
    </w:p>
    <w:p w:rsidR="00E77547" w:rsidRDefault="00E77547" w:rsidP="00E77547">
      <w:pPr>
        <w:spacing w:after="0" w:line="240" w:lineRule="auto"/>
        <w:jc w:val="both"/>
        <w:rPr>
          <w:rFonts w:ascii="Times New Roman" w:eastAsia="Times New Roman" w:hAnsi="Times New Roman" w:cs="Times New Roman"/>
          <w:sz w:val="24"/>
          <w:szCs w:val="24"/>
        </w:rPr>
      </w:pPr>
    </w:p>
    <w:p w:rsidR="00E77547" w:rsidRDefault="00E77547" w:rsidP="00E77547">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napirend</w:t>
      </w:r>
    </w:p>
    <w:p w:rsidR="00B8598D" w:rsidRDefault="00B8598D" w:rsidP="00E77547">
      <w:pPr>
        <w:spacing w:after="0" w:line="240" w:lineRule="auto"/>
        <w:rPr>
          <w:rFonts w:ascii="Times New Roman" w:hAnsi="Times New Roman" w:cs="Times New Roman"/>
          <w:b/>
          <w:i/>
          <w:sz w:val="23"/>
          <w:szCs w:val="23"/>
        </w:rPr>
      </w:pPr>
    </w:p>
    <w:p w:rsidR="003F508F" w:rsidRDefault="003F508F" w:rsidP="003F508F">
      <w:pPr>
        <w:spacing w:after="0" w:line="240" w:lineRule="auto"/>
        <w:jc w:val="center"/>
        <w:rPr>
          <w:rFonts w:ascii="Times New Roman" w:hAnsi="Times New Roman" w:cs="Times New Roman"/>
          <w:b/>
          <w:i/>
          <w:sz w:val="24"/>
          <w:szCs w:val="24"/>
        </w:rPr>
      </w:pPr>
      <w:r w:rsidRPr="001E0CB5">
        <w:rPr>
          <w:rFonts w:ascii="Times New Roman" w:hAnsi="Times New Roman" w:cs="Times New Roman"/>
          <w:b/>
          <w:i/>
          <w:sz w:val="24"/>
          <w:szCs w:val="24"/>
        </w:rPr>
        <w:t>Előterjesztés a Gasztro-tér hasznosítása kapcsán.</w:t>
      </w:r>
    </w:p>
    <w:p w:rsidR="003F508F" w:rsidRDefault="003F508F" w:rsidP="003F508F">
      <w:pPr>
        <w:spacing w:after="0" w:line="240" w:lineRule="auto"/>
        <w:jc w:val="center"/>
        <w:rPr>
          <w:rFonts w:ascii="Times New Roman" w:hAnsi="Times New Roman" w:cs="Times New Roman"/>
          <w:b/>
          <w:i/>
          <w:sz w:val="24"/>
          <w:szCs w:val="24"/>
        </w:rPr>
      </w:pPr>
    </w:p>
    <w:p w:rsidR="00DB6A4F" w:rsidRPr="00DB6A4F" w:rsidRDefault="00DB6A4F" w:rsidP="003F508F">
      <w:pPr>
        <w:spacing w:after="0" w:line="240" w:lineRule="auto"/>
        <w:jc w:val="both"/>
        <w:rPr>
          <w:rFonts w:ascii="Times New Roman" w:eastAsia="Times New Roman" w:hAnsi="Times New Roman" w:cs="Times New Roman"/>
          <w:sz w:val="24"/>
          <w:szCs w:val="24"/>
          <w:u w:val="single"/>
        </w:rPr>
      </w:pPr>
      <w:r w:rsidRPr="00DB6A4F">
        <w:rPr>
          <w:rFonts w:ascii="Times New Roman" w:eastAsia="Times New Roman" w:hAnsi="Times New Roman" w:cs="Times New Roman"/>
          <w:sz w:val="24"/>
          <w:szCs w:val="24"/>
          <w:u w:val="single"/>
        </w:rPr>
        <w:t>Szilágyiné Pál Gyöngyi:</w:t>
      </w:r>
    </w:p>
    <w:p w:rsidR="00DB6A4F" w:rsidRDefault="00DB6A4F"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Két bizottság is támogatta az előterjesztés</w:t>
      </w:r>
      <w:r w:rsidR="00E0094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azzal a kiegészítéssel, hogy a beérkezett ajánlatok értékelésé</w:t>
      </w:r>
      <w:r w:rsidR="00E00947">
        <w:rPr>
          <w:rFonts w:ascii="Times New Roman" w:eastAsia="Times New Roman" w:hAnsi="Times New Roman" w:cs="Times New Roman"/>
          <w:sz w:val="24"/>
          <w:szCs w:val="24"/>
        </w:rPr>
        <w:t xml:space="preserve">ben </w:t>
      </w:r>
      <w:r>
        <w:rPr>
          <w:rFonts w:ascii="Times New Roman" w:eastAsia="Times New Roman" w:hAnsi="Times New Roman" w:cs="Times New Roman"/>
          <w:sz w:val="24"/>
          <w:szCs w:val="24"/>
        </w:rPr>
        <w:t xml:space="preserve">a </w:t>
      </w:r>
      <w:r w:rsidRPr="00DB6A4F">
        <w:rPr>
          <w:rFonts w:ascii="Times New Roman" w:eastAsia="Times New Roman" w:hAnsi="Times New Roman" w:cs="Times New Roman"/>
          <w:sz w:val="24"/>
          <w:szCs w:val="24"/>
        </w:rPr>
        <w:t xml:space="preserve">Pénzügyi és Gazdasági Bizottság mellett a Városfejlesztési és Műszaki Bizottság is </w:t>
      </w:r>
      <w:r w:rsidR="00E00947">
        <w:rPr>
          <w:rFonts w:ascii="Times New Roman" w:eastAsia="Times New Roman" w:hAnsi="Times New Roman" w:cs="Times New Roman"/>
          <w:sz w:val="24"/>
          <w:szCs w:val="24"/>
        </w:rPr>
        <w:t>vegyen részt</w:t>
      </w:r>
      <w:r w:rsidRPr="00DB6A4F">
        <w:rPr>
          <w:rFonts w:ascii="Times New Roman" w:eastAsia="Times New Roman" w:hAnsi="Times New Roman" w:cs="Times New Roman"/>
          <w:sz w:val="24"/>
          <w:szCs w:val="24"/>
        </w:rPr>
        <w:t>.</w:t>
      </w:r>
    </w:p>
    <w:p w:rsidR="00DB6A4F" w:rsidRDefault="00DB6A4F" w:rsidP="003F508F">
      <w:pPr>
        <w:spacing w:after="0" w:line="240" w:lineRule="auto"/>
        <w:jc w:val="both"/>
        <w:rPr>
          <w:rFonts w:ascii="Times New Roman" w:eastAsia="Times New Roman" w:hAnsi="Times New Roman" w:cs="Times New Roman"/>
          <w:sz w:val="24"/>
          <w:szCs w:val="24"/>
        </w:rPr>
      </w:pPr>
    </w:p>
    <w:p w:rsidR="00DB6A4F" w:rsidRPr="00DB6A4F" w:rsidRDefault="00DB6A4F" w:rsidP="003F508F">
      <w:pPr>
        <w:spacing w:after="0" w:line="240" w:lineRule="auto"/>
        <w:jc w:val="both"/>
        <w:rPr>
          <w:rFonts w:ascii="Times New Roman" w:eastAsia="Times New Roman" w:hAnsi="Times New Roman" w:cs="Times New Roman"/>
          <w:sz w:val="24"/>
          <w:szCs w:val="24"/>
          <w:u w:val="single"/>
        </w:rPr>
      </w:pPr>
      <w:r w:rsidRPr="00DB6A4F">
        <w:rPr>
          <w:rFonts w:ascii="Times New Roman" w:eastAsia="Times New Roman" w:hAnsi="Times New Roman" w:cs="Times New Roman"/>
          <w:sz w:val="24"/>
          <w:szCs w:val="24"/>
          <w:u w:val="single"/>
        </w:rPr>
        <w:t xml:space="preserve">Máté Lajos: </w:t>
      </w:r>
    </w:p>
    <w:p w:rsidR="00DB6A4F" w:rsidRDefault="00DB6A4F"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Akkor most több pályázatot váru</w:t>
      </w:r>
      <w:r w:rsidR="004A0140">
        <w:rPr>
          <w:rFonts w:ascii="Times New Roman" w:eastAsia="Times New Roman" w:hAnsi="Times New Roman" w:cs="Times New Roman"/>
          <w:sz w:val="24"/>
          <w:szCs w:val="24"/>
        </w:rPr>
        <w:t>nk kicsiben, vagy egy nagyot, am</w:t>
      </w:r>
      <w:r>
        <w:rPr>
          <w:rFonts w:ascii="Times New Roman" w:eastAsia="Times New Roman" w:hAnsi="Times New Roman" w:cs="Times New Roman"/>
          <w:sz w:val="24"/>
          <w:szCs w:val="24"/>
        </w:rPr>
        <w:t>i megoldja azt a területet?</w:t>
      </w:r>
    </w:p>
    <w:p w:rsidR="00DB6A4F" w:rsidRDefault="00DB6A4F" w:rsidP="003F508F">
      <w:pPr>
        <w:spacing w:after="0" w:line="240" w:lineRule="auto"/>
        <w:jc w:val="both"/>
        <w:rPr>
          <w:rFonts w:ascii="Times New Roman" w:eastAsia="Times New Roman" w:hAnsi="Times New Roman" w:cs="Times New Roman"/>
          <w:sz w:val="24"/>
          <w:szCs w:val="24"/>
        </w:rPr>
      </w:pPr>
    </w:p>
    <w:p w:rsidR="00DB6A4F" w:rsidRPr="00DB6A4F" w:rsidRDefault="00DB6A4F" w:rsidP="003F508F">
      <w:pPr>
        <w:spacing w:after="0" w:line="240" w:lineRule="auto"/>
        <w:jc w:val="both"/>
        <w:rPr>
          <w:rFonts w:ascii="Times New Roman" w:eastAsia="Times New Roman" w:hAnsi="Times New Roman" w:cs="Times New Roman"/>
          <w:sz w:val="24"/>
          <w:szCs w:val="24"/>
          <w:u w:val="single"/>
        </w:rPr>
      </w:pPr>
      <w:r w:rsidRPr="00DB6A4F">
        <w:rPr>
          <w:rFonts w:ascii="Times New Roman" w:eastAsia="Times New Roman" w:hAnsi="Times New Roman" w:cs="Times New Roman"/>
          <w:sz w:val="24"/>
          <w:szCs w:val="24"/>
          <w:u w:val="single"/>
        </w:rPr>
        <w:t>Szilágyiné Pál Gyöngyi:</w:t>
      </w:r>
    </w:p>
    <w:p w:rsidR="00DB6A4F" w:rsidRDefault="00DB6A4F"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Bármelyik megoldás szóba jöhet. Nem zárja ki egyik a másikat.</w:t>
      </w:r>
    </w:p>
    <w:p w:rsidR="00DB6A4F" w:rsidRDefault="00DB6A4F" w:rsidP="003F508F">
      <w:pPr>
        <w:spacing w:after="0" w:line="240" w:lineRule="auto"/>
        <w:jc w:val="both"/>
        <w:rPr>
          <w:rFonts w:ascii="Times New Roman" w:eastAsia="Times New Roman" w:hAnsi="Times New Roman" w:cs="Times New Roman"/>
          <w:sz w:val="24"/>
          <w:szCs w:val="24"/>
        </w:rPr>
      </w:pPr>
    </w:p>
    <w:p w:rsidR="00DB6A4F" w:rsidRPr="00DB6A4F" w:rsidRDefault="00DB6A4F" w:rsidP="003F508F">
      <w:pPr>
        <w:spacing w:after="0" w:line="240" w:lineRule="auto"/>
        <w:jc w:val="both"/>
        <w:rPr>
          <w:rFonts w:ascii="Times New Roman" w:eastAsia="Times New Roman" w:hAnsi="Times New Roman" w:cs="Times New Roman"/>
          <w:sz w:val="24"/>
          <w:szCs w:val="24"/>
          <w:u w:val="single"/>
        </w:rPr>
      </w:pPr>
      <w:r w:rsidRPr="00DB6A4F">
        <w:rPr>
          <w:rFonts w:ascii="Times New Roman" w:eastAsia="Times New Roman" w:hAnsi="Times New Roman" w:cs="Times New Roman"/>
          <w:sz w:val="24"/>
          <w:szCs w:val="24"/>
          <w:u w:val="single"/>
        </w:rPr>
        <w:t>Máté Lajos:</w:t>
      </w:r>
    </w:p>
    <w:p w:rsidR="00DB6A4F" w:rsidRDefault="00DB6A4F"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Ez már a bohózat szintjére fokozódott. Amíg az önkormányzatnak nincs egy világos koncepciója, nem is erőltetném a terület hasznosítását. L</w:t>
      </w:r>
      <w:r w:rsidR="00846F81">
        <w:rPr>
          <w:rFonts w:ascii="Times New Roman" w:eastAsia="Times New Roman" w:hAnsi="Times New Roman" w:cs="Times New Roman"/>
          <w:sz w:val="24"/>
          <w:szCs w:val="24"/>
        </w:rPr>
        <w:t>átszik, hogy a helyi</w:t>
      </w:r>
      <w:r w:rsidR="000134D7">
        <w:rPr>
          <w:rFonts w:ascii="Times New Roman" w:eastAsia="Times New Roman" w:hAnsi="Times New Roman" w:cs="Times New Roman"/>
          <w:sz w:val="24"/>
          <w:szCs w:val="24"/>
        </w:rPr>
        <w:t xml:space="preserve"> emblematus </w:t>
      </w:r>
      <w:r w:rsidR="00846F81">
        <w:rPr>
          <w:rFonts w:ascii="Times New Roman" w:eastAsia="Times New Roman" w:hAnsi="Times New Roman" w:cs="Times New Roman"/>
          <w:sz w:val="24"/>
          <w:szCs w:val="24"/>
        </w:rPr>
        <w:t>nem ambicionálj</w:t>
      </w:r>
      <w:r w:rsidR="000134D7">
        <w:rPr>
          <w:rFonts w:ascii="Times New Roman" w:eastAsia="Times New Roman" w:hAnsi="Times New Roman" w:cs="Times New Roman"/>
          <w:sz w:val="24"/>
          <w:szCs w:val="24"/>
        </w:rPr>
        <w:t>a</w:t>
      </w:r>
      <w:r w:rsidR="00846F81">
        <w:rPr>
          <w:rFonts w:ascii="Times New Roman" w:eastAsia="Times New Roman" w:hAnsi="Times New Roman" w:cs="Times New Roman"/>
          <w:sz w:val="24"/>
          <w:szCs w:val="24"/>
        </w:rPr>
        <w:t xml:space="preserve"> ezt a helyet, a külsősök pedig csak a</w:t>
      </w:r>
      <w:r w:rsidR="000134D7">
        <w:rPr>
          <w:rFonts w:ascii="Times New Roman" w:eastAsia="Times New Roman" w:hAnsi="Times New Roman" w:cs="Times New Roman"/>
          <w:sz w:val="24"/>
          <w:szCs w:val="24"/>
        </w:rPr>
        <w:t xml:space="preserve"> szűk</w:t>
      </w:r>
      <w:r w:rsidR="00846F81">
        <w:rPr>
          <w:rFonts w:ascii="Times New Roman" w:eastAsia="Times New Roman" w:hAnsi="Times New Roman" w:cs="Times New Roman"/>
          <w:sz w:val="24"/>
          <w:szCs w:val="24"/>
        </w:rPr>
        <w:t xml:space="preserve"> főszezonra fókuszálnak, és nem szívesen fektetnek be és hagynak ott egy olyan felépítményt, amelyet szívesen látnánk. El tudnék képzelni </w:t>
      </w:r>
      <w:r w:rsidR="000134D7">
        <w:rPr>
          <w:rFonts w:ascii="Times New Roman" w:eastAsia="Times New Roman" w:hAnsi="Times New Roman" w:cs="Times New Roman"/>
          <w:sz w:val="24"/>
          <w:szCs w:val="24"/>
        </w:rPr>
        <w:t xml:space="preserve">pl. </w:t>
      </w:r>
      <w:r w:rsidR="00846F81">
        <w:rPr>
          <w:rFonts w:ascii="Times New Roman" w:eastAsia="Times New Roman" w:hAnsi="Times New Roman" w:cs="Times New Roman"/>
          <w:sz w:val="24"/>
          <w:szCs w:val="24"/>
        </w:rPr>
        <w:t xml:space="preserve">egy </w:t>
      </w:r>
      <w:r w:rsidR="000134D7">
        <w:rPr>
          <w:rFonts w:ascii="Times New Roman" w:eastAsia="Times New Roman" w:hAnsi="Times New Roman" w:cs="Times New Roman"/>
          <w:sz w:val="24"/>
          <w:szCs w:val="24"/>
        </w:rPr>
        <w:t>világkonyhát több</w:t>
      </w:r>
      <w:r w:rsidR="00846F81">
        <w:rPr>
          <w:rFonts w:ascii="Times New Roman" w:eastAsia="Times New Roman" w:hAnsi="Times New Roman" w:cs="Times New Roman"/>
          <w:sz w:val="24"/>
          <w:szCs w:val="24"/>
        </w:rPr>
        <w:t xml:space="preserve"> kisebb vendéglátó egység</w:t>
      </w:r>
      <w:r w:rsidR="000134D7">
        <w:rPr>
          <w:rFonts w:ascii="Times New Roman" w:eastAsia="Times New Roman" w:hAnsi="Times New Roman" w:cs="Times New Roman"/>
          <w:sz w:val="24"/>
          <w:szCs w:val="24"/>
        </w:rPr>
        <w:t>g</w:t>
      </w:r>
      <w:r w:rsidR="00846F81">
        <w:rPr>
          <w:rFonts w:ascii="Times New Roman" w:eastAsia="Times New Roman" w:hAnsi="Times New Roman" w:cs="Times New Roman"/>
          <w:sz w:val="24"/>
          <w:szCs w:val="24"/>
        </w:rPr>
        <w:t>e</w:t>
      </w:r>
      <w:r w:rsidR="000134D7">
        <w:rPr>
          <w:rFonts w:ascii="Times New Roman" w:eastAsia="Times New Roman" w:hAnsi="Times New Roman" w:cs="Times New Roman"/>
          <w:sz w:val="24"/>
          <w:szCs w:val="24"/>
        </w:rPr>
        <w:t>l, amely összeáll egy színes kavalkádélménnyé. Hagyni kellene, hogy a dolgok stabiblizálódjanak. Közben lehetne azon dolgozni, hogy az önkormányzat forrást találjon arra, hogy egy egységes, szép dolgot tudjon megvalósítani, mert ez a város legértékesebb telke.</w:t>
      </w:r>
    </w:p>
    <w:p w:rsidR="00DB6A4F" w:rsidRDefault="00DB6A4F" w:rsidP="003F508F">
      <w:pPr>
        <w:spacing w:after="0" w:line="240" w:lineRule="auto"/>
        <w:jc w:val="both"/>
        <w:rPr>
          <w:rFonts w:ascii="Times New Roman" w:eastAsia="Times New Roman" w:hAnsi="Times New Roman" w:cs="Times New Roman"/>
          <w:sz w:val="24"/>
          <w:szCs w:val="24"/>
        </w:rPr>
      </w:pPr>
    </w:p>
    <w:p w:rsidR="00DB6A4F" w:rsidRPr="000134D7" w:rsidRDefault="000134D7" w:rsidP="003F508F">
      <w:pPr>
        <w:spacing w:after="0" w:line="240" w:lineRule="auto"/>
        <w:jc w:val="both"/>
        <w:rPr>
          <w:rFonts w:ascii="Times New Roman" w:eastAsia="Times New Roman" w:hAnsi="Times New Roman" w:cs="Times New Roman"/>
          <w:sz w:val="24"/>
          <w:szCs w:val="24"/>
          <w:u w:val="single"/>
        </w:rPr>
      </w:pPr>
      <w:r w:rsidRPr="000134D7">
        <w:rPr>
          <w:rFonts w:ascii="Times New Roman" w:eastAsia="Times New Roman" w:hAnsi="Times New Roman" w:cs="Times New Roman"/>
          <w:sz w:val="24"/>
          <w:szCs w:val="24"/>
          <w:u w:val="single"/>
        </w:rPr>
        <w:t>Kocsis Róbert:</w:t>
      </w:r>
    </w:p>
    <w:p w:rsidR="000134D7" w:rsidRDefault="000134D7"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koncepció kidolgozása nem a Jogi, Igazgatási és Ügyrendi Bizottság feladata, hanem az </w:t>
      </w:r>
      <w:r w:rsidRPr="000134D7">
        <w:rPr>
          <w:rFonts w:ascii="Times New Roman" w:eastAsia="Times New Roman" w:hAnsi="Times New Roman" w:cs="Times New Roman"/>
          <w:sz w:val="24"/>
          <w:szCs w:val="24"/>
        </w:rPr>
        <w:t>Turisztikai és Nemzetközi Kapcsolatokért Felelős Bizottságé.</w:t>
      </w:r>
    </w:p>
    <w:p w:rsidR="000134D7" w:rsidRDefault="000134D7" w:rsidP="003F508F">
      <w:pPr>
        <w:spacing w:after="0" w:line="240" w:lineRule="auto"/>
        <w:jc w:val="both"/>
        <w:rPr>
          <w:rFonts w:ascii="Times New Roman" w:eastAsia="Times New Roman" w:hAnsi="Times New Roman" w:cs="Times New Roman"/>
          <w:sz w:val="24"/>
          <w:szCs w:val="24"/>
        </w:rPr>
      </w:pPr>
    </w:p>
    <w:p w:rsidR="00E00947" w:rsidRDefault="00E00947" w:rsidP="00B94AF9">
      <w:pPr>
        <w:spacing w:after="0" w:line="240" w:lineRule="auto"/>
        <w:jc w:val="both"/>
        <w:rPr>
          <w:rFonts w:ascii="Times New Roman" w:eastAsia="Times New Roman" w:hAnsi="Times New Roman" w:cs="Times New Roman"/>
          <w:sz w:val="24"/>
          <w:szCs w:val="24"/>
          <w:u w:val="single"/>
        </w:rPr>
      </w:pPr>
    </w:p>
    <w:p w:rsidR="00E00947" w:rsidRDefault="00E00947" w:rsidP="00B94AF9">
      <w:pPr>
        <w:spacing w:after="0" w:line="240" w:lineRule="auto"/>
        <w:jc w:val="both"/>
        <w:rPr>
          <w:rFonts w:ascii="Times New Roman" w:eastAsia="Times New Roman" w:hAnsi="Times New Roman" w:cs="Times New Roman"/>
          <w:sz w:val="24"/>
          <w:szCs w:val="24"/>
          <w:u w:val="single"/>
        </w:rPr>
      </w:pPr>
    </w:p>
    <w:p w:rsidR="00B94AF9" w:rsidRPr="00DB6A4F" w:rsidRDefault="00E00947" w:rsidP="00B94AF9">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M</w:t>
      </w:r>
      <w:r w:rsidR="00B94AF9" w:rsidRPr="00DB6A4F">
        <w:rPr>
          <w:rFonts w:ascii="Times New Roman" w:eastAsia="Times New Roman" w:hAnsi="Times New Roman" w:cs="Times New Roman"/>
          <w:sz w:val="24"/>
          <w:szCs w:val="24"/>
          <w:u w:val="single"/>
        </w:rPr>
        <w:t>áté Lajos:</w:t>
      </w:r>
    </w:p>
    <w:p w:rsidR="00B94AF9" w:rsidRDefault="00B94AF9" w:rsidP="00B94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Mivel nem vagyok tagja a </w:t>
      </w:r>
      <w:r w:rsidRPr="000134D7">
        <w:rPr>
          <w:rFonts w:ascii="Times New Roman" w:eastAsia="Times New Roman" w:hAnsi="Times New Roman" w:cs="Times New Roman"/>
          <w:sz w:val="24"/>
          <w:szCs w:val="24"/>
        </w:rPr>
        <w:t>Turisztikai és Nemzetközi Kapcsolatokért Felelős Bizottság</w:t>
      </w:r>
      <w:r>
        <w:rPr>
          <w:rFonts w:ascii="Times New Roman" w:eastAsia="Times New Roman" w:hAnsi="Times New Roman" w:cs="Times New Roman"/>
          <w:sz w:val="24"/>
          <w:szCs w:val="24"/>
        </w:rPr>
        <w:t xml:space="preserve">nak, csak itt tudom ezeket elmondani. Ez belefér a bizottság kompetenciájába, hogy azt javasolja, hogy hatékonyabb lenne ezt jobban előkészíteni.  </w:t>
      </w:r>
    </w:p>
    <w:p w:rsidR="00B94AF9" w:rsidRDefault="00B94AF9" w:rsidP="00B94AF9">
      <w:pPr>
        <w:spacing w:after="0" w:line="240" w:lineRule="auto"/>
        <w:jc w:val="both"/>
        <w:rPr>
          <w:rFonts w:ascii="Times New Roman" w:eastAsia="Times New Roman" w:hAnsi="Times New Roman" w:cs="Times New Roman"/>
          <w:sz w:val="24"/>
          <w:szCs w:val="24"/>
        </w:rPr>
      </w:pPr>
    </w:p>
    <w:p w:rsidR="003F508F" w:rsidRDefault="00B94AF9" w:rsidP="00B94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F508F">
        <w:rPr>
          <w:rFonts w:ascii="Times New Roman" w:eastAsia="Times New Roman" w:hAnsi="Times New Roman" w:cs="Times New Roman"/>
          <w:sz w:val="24"/>
          <w:szCs w:val="24"/>
        </w:rPr>
        <w:t xml:space="preserve"> bizottság elnöke szavazásra bocsátotta a határozati javaslatot.</w:t>
      </w:r>
    </w:p>
    <w:p w:rsidR="003F508F" w:rsidRDefault="003F508F" w:rsidP="003F508F">
      <w:pPr>
        <w:spacing w:after="0" w:line="240" w:lineRule="auto"/>
        <w:jc w:val="both"/>
        <w:rPr>
          <w:rFonts w:ascii="Times New Roman" w:eastAsia="Times New Roman" w:hAnsi="Times New Roman" w:cs="Times New Roman"/>
          <w:sz w:val="24"/>
          <w:szCs w:val="24"/>
        </w:rPr>
      </w:pPr>
    </w:p>
    <w:p w:rsidR="003F508F" w:rsidRDefault="003F508F" w:rsidP="003F50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4"/>
          <w:szCs w:val="24"/>
        </w:rPr>
        <w:t xml:space="preserve">Bizottság </w:t>
      </w:r>
      <w:r w:rsidR="00B94AF9">
        <w:rPr>
          <w:rFonts w:ascii="Times New Roman" w:eastAsia="Times New Roman" w:hAnsi="Times New Roman" w:cs="Times New Roman"/>
          <w:sz w:val="24"/>
          <w:szCs w:val="24"/>
        </w:rPr>
        <w:t>4</w:t>
      </w:r>
      <w:r w:rsidRPr="00B859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igen szavazattal (Kocsis Róbert, Jónás Kálmán, </w:t>
      </w:r>
      <w:r>
        <w:rPr>
          <w:rFonts w:ascii="Times New Roman" w:eastAsia="Times New Roman" w:hAnsi="Times New Roman" w:cs="Times New Roman"/>
          <w:color w:val="000000"/>
          <w:sz w:val="24"/>
          <w:szCs w:val="24"/>
        </w:rPr>
        <w:t>Marosi György Csongor, Dr. Nagy Gábor</w:t>
      </w:r>
      <w:r>
        <w:rPr>
          <w:rFonts w:ascii="Times New Roman" w:eastAsia="Times New Roman" w:hAnsi="Times New Roman" w:cs="Times New Roman"/>
          <w:sz w:val="24"/>
          <w:szCs w:val="24"/>
        </w:rPr>
        <w:t xml:space="preserve">) </w:t>
      </w:r>
      <w:r w:rsidR="00B94AF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ellenszavazat</w:t>
      </w:r>
      <w:r w:rsidR="00B94AF9">
        <w:rPr>
          <w:rFonts w:ascii="Times New Roman" w:eastAsia="Times New Roman" w:hAnsi="Times New Roman" w:cs="Times New Roman"/>
          <w:sz w:val="24"/>
          <w:szCs w:val="24"/>
        </w:rPr>
        <w:t>tal (</w:t>
      </w:r>
      <w:r w:rsidR="00B94AF9">
        <w:rPr>
          <w:rFonts w:ascii="Times New Roman" w:eastAsia="Times New Roman" w:hAnsi="Times New Roman" w:cs="Times New Roman"/>
          <w:color w:val="000000"/>
          <w:sz w:val="24"/>
          <w:szCs w:val="24"/>
        </w:rPr>
        <w:t>Máté Lajos)</w:t>
      </w:r>
      <w:r>
        <w:rPr>
          <w:rFonts w:ascii="Times New Roman" w:eastAsia="Times New Roman" w:hAnsi="Times New Roman" w:cs="Times New Roman"/>
          <w:sz w:val="24"/>
          <w:szCs w:val="24"/>
        </w:rPr>
        <w:t xml:space="preserve"> és tartózkodás nélkül elfogadta a határozati javaslatot. A döntéshozatalban 5</w:t>
      </w:r>
      <w:r>
        <w:rPr>
          <w:rFonts w:ascii="Times New Roman" w:eastAsia="Times New Roman" w:hAnsi="Times New Roman" w:cs="Times New Roman"/>
          <w:color w:val="000000"/>
          <w:sz w:val="24"/>
          <w:szCs w:val="24"/>
        </w:rPr>
        <w:t xml:space="preserve"> fő vett részt, és – a határozati javaslatban foglaltak alapján - a következő határozatot hozta:</w:t>
      </w:r>
      <w:r>
        <w:rPr>
          <w:rFonts w:ascii="Times New Roman" w:eastAsia="Times New Roman" w:hAnsi="Times New Roman" w:cs="Times New Roman"/>
          <w:b/>
          <w:sz w:val="24"/>
          <w:szCs w:val="24"/>
        </w:rPr>
        <w:t xml:space="preserve"> </w:t>
      </w:r>
    </w:p>
    <w:p w:rsidR="003F508F" w:rsidRDefault="003F508F" w:rsidP="003F508F">
      <w:pPr>
        <w:spacing w:after="0" w:line="240" w:lineRule="auto"/>
        <w:jc w:val="both"/>
        <w:rPr>
          <w:rFonts w:ascii="Times New Roman" w:eastAsia="Times New Roman" w:hAnsi="Times New Roman" w:cs="Times New Roman"/>
          <w:b/>
          <w:sz w:val="24"/>
          <w:szCs w:val="24"/>
        </w:rPr>
      </w:pPr>
    </w:p>
    <w:p w:rsidR="003F508F" w:rsidRDefault="003F508F" w:rsidP="003F50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57/2022. (X. 20.) JIÜB határozat</w:t>
      </w:r>
    </w:p>
    <w:p w:rsidR="003F508F" w:rsidRPr="00AB60F5" w:rsidRDefault="003F508F" w:rsidP="00AB60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Hajdúszoboszló Város Önkormányzatának Jogi, Igazgatási és Ügyrendi Bizottsága javasolja a </w:t>
      </w:r>
      <w:r w:rsidRPr="00AB60F5">
        <w:rPr>
          <w:rFonts w:ascii="Times New Roman" w:eastAsia="Times New Roman" w:hAnsi="Times New Roman" w:cs="Times New Roman"/>
          <w:sz w:val="24"/>
          <w:szCs w:val="24"/>
        </w:rPr>
        <w:t xml:space="preserve">képviselő-testületnek </w:t>
      </w:r>
      <w:r w:rsidR="00AB60F5" w:rsidRPr="00AB60F5">
        <w:rPr>
          <w:rFonts w:ascii="Times New Roman" w:eastAsia="Times New Roman" w:hAnsi="Times New Roman" w:cs="Times New Roman"/>
          <w:sz w:val="24"/>
          <w:szCs w:val="24"/>
        </w:rPr>
        <w:t>az alábbi határozati javaslat elfogadását:</w:t>
      </w:r>
    </w:p>
    <w:p w:rsidR="00AB60F5" w:rsidRPr="00AB60F5" w:rsidRDefault="00AB60F5" w:rsidP="00AB60F5">
      <w:pPr>
        <w:spacing w:after="0" w:line="240" w:lineRule="auto"/>
        <w:jc w:val="both"/>
        <w:rPr>
          <w:rFonts w:ascii="Times New Roman" w:hAnsi="Times New Roman" w:cs="Times New Roman"/>
          <w:sz w:val="24"/>
          <w:szCs w:val="24"/>
        </w:rPr>
      </w:pPr>
      <w:r w:rsidRPr="00AB60F5">
        <w:rPr>
          <w:rFonts w:ascii="Times New Roman" w:hAnsi="Times New Roman" w:cs="Times New Roman"/>
          <w:sz w:val="24"/>
          <w:szCs w:val="24"/>
        </w:rPr>
        <w:t>Hajdúszoboszló Város Önkormányzatának Képviselő-testülete új pályázatot ír ki a gasztro</w:t>
      </w:r>
      <w:r w:rsidR="00E814F3">
        <w:rPr>
          <w:rFonts w:ascii="Times New Roman" w:hAnsi="Times New Roman" w:cs="Times New Roman"/>
          <w:sz w:val="24"/>
          <w:szCs w:val="24"/>
        </w:rPr>
        <w:t>-</w:t>
      </w:r>
      <w:r w:rsidRPr="00AB60F5">
        <w:rPr>
          <w:rFonts w:ascii="Times New Roman" w:hAnsi="Times New Roman" w:cs="Times New Roman"/>
          <w:sz w:val="24"/>
          <w:szCs w:val="24"/>
        </w:rPr>
        <w:t>tér hasznosítására vonatkozóan az előterjesztés és a mellékletét képező dokumentáció alapján.</w:t>
      </w:r>
    </w:p>
    <w:p w:rsidR="00AB60F5" w:rsidRPr="00AB60F5" w:rsidRDefault="00AB60F5" w:rsidP="00AB60F5">
      <w:pPr>
        <w:spacing w:after="0" w:line="240" w:lineRule="auto"/>
        <w:jc w:val="both"/>
        <w:rPr>
          <w:rFonts w:ascii="Times New Roman" w:hAnsi="Times New Roman" w:cs="Times New Roman"/>
          <w:sz w:val="24"/>
          <w:szCs w:val="24"/>
        </w:rPr>
      </w:pPr>
      <w:r w:rsidRPr="00AB60F5">
        <w:rPr>
          <w:rFonts w:ascii="Times New Roman" w:hAnsi="Times New Roman" w:cs="Times New Roman"/>
          <w:sz w:val="24"/>
          <w:szCs w:val="24"/>
        </w:rPr>
        <w:t xml:space="preserve">Felkéri a Jegyzőt a pályázat lebonyolítására, a Pénzügyi és Gazdasági Bizottságot </w:t>
      </w:r>
      <w:r w:rsidR="00073CFD">
        <w:rPr>
          <w:rFonts w:ascii="Times New Roman" w:eastAsia="Times New Roman" w:hAnsi="Times New Roman" w:cs="Times New Roman"/>
          <w:sz w:val="24"/>
          <w:szCs w:val="24"/>
        </w:rPr>
        <w:t>és</w:t>
      </w:r>
      <w:r w:rsidR="00073CFD" w:rsidRPr="00DB6A4F">
        <w:rPr>
          <w:rFonts w:ascii="Times New Roman" w:eastAsia="Times New Roman" w:hAnsi="Times New Roman" w:cs="Times New Roman"/>
          <w:sz w:val="24"/>
          <w:szCs w:val="24"/>
        </w:rPr>
        <w:t xml:space="preserve"> a Városfejlesztési és Műszaki Bizottság</w:t>
      </w:r>
      <w:r w:rsidR="00073CFD">
        <w:rPr>
          <w:rFonts w:ascii="Times New Roman" w:eastAsia="Times New Roman" w:hAnsi="Times New Roman" w:cs="Times New Roman"/>
          <w:sz w:val="24"/>
          <w:szCs w:val="24"/>
        </w:rPr>
        <w:t>ot</w:t>
      </w:r>
      <w:r w:rsidR="00073CFD" w:rsidRPr="00DB6A4F">
        <w:rPr>
          <w:rFonts w:ascii="Times New Roman" w:eastAsia="Times New Roman" w:hAnsi="Times New Roman" w:cs="Times New Roman"/>
          <w:sz w:val="24"/>
          <w:szCs w:val="24"/>
        </w:rPr>
        <w:t xml:space="preserve"> </w:t>
      </w:r>
      <w:r w:rsidRPr="00AB60F5">
        <w:rPr>
          <w:rFonts w:ascii="Times New Roman" w:hAnsi="Times New Roman" w:cs="Times New Roman"/>
          <w:sz w:val="24"/>
          <w:szCs w:val="24"/>
        </w:rPr>
        <w:t>a beérkezett pályázatok értékelésére, majd azt követően tegye meg javaslatát a Képviselő-testület részére döntés végett.</w:t>
      </w:r>
    </w:p>
    <w:p w:rsidR="003F508F" w:rsidRDefault="003F508F" w:rsidP="003F508F">
      <w:pPr>
        <w:spacing w:after="0" w:line="240" w:lineRule="auto"/>
        <w:jc w:val="both"/>
        <w:rPr>
          <w:rFonts w:ascii="Times New Roman" w:eastAsia="Times New Roman" w:hAnsi="Times New Roman" w:cs="Times New Roman"/>
          <w:b/>
          <w:color w:val="000000"/>
          <w:sz w:val="24"/>
          <w:szCs w:val="24"/>
        </w:rPr>
      </w:pPr>
    </w:p>
    <w:p w:rsidR="003F508F" w:rsidRDefault="003F508F" w:rsidP="003F508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Felelős: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bizottsági elnök</w:t>
      </w:r>
    </w:p>
    <w:p w:rsidR="003F508F" w:rsidRDefault="003F508F" w:rsidP="003F50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Határidő:</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2022. október 20.</w:t>
      </w:r>
    </w:p>
    <w:p w:rsidR="00EB733B" w:rsidRPr="00E77547" w:rsidRDefault="00EB733B" w:rsidP="00E77547">
      <w:pPr>
        <w:tabs>
          <w:tab w:val="left" w:pos="1276"/>
        </w:tabs>
        <w:spacing w:after="0" w:line="240" w:lineRule="auto"/>
        <w:jc w:val="center"/>
        <w:rPr>
          <w:rFonts w:ascii="Times New Roman" w:eastAsia="Times New Roman" w:hAnsi="Times New Roman" w:cs="Times New Roman"/>
          <w:b/>
          <w:sz w:val="24"/>
          <w:szCs w:val="24"/>
        </w:rPr>
      </w:pPr>
    </w:p>
    <w:p w:rsidR="00E77547" w:rsidRPr="00E77547" w:rsidRDefault="00E77547" w:rsidP="00E77547">
      <w:pPr>
        <w:pStyle w:val="Listaszerbekezds"/>
        <w:numPr>
          <w:ilvl w:val="0"/>
          <w:numId w:val="5"/>
        </w:numPr>
        <w:tabs>
          <w:tab w:val="left" w:pos="1276"/>
        </w:tabs>
        <w:spacing w:after="0" w:line="240" w:lineRule="auto"/>
        <w:jc w:val="center"/>
        <w:rPr>
          <w:rFonts w:ascii="Times New Roman" w:eastAsia="Times New Roman" w:hAnsi="Times New Roman" w:cs="Times New Roman"/>
          <w:b/>
          <w:sz w:val="24"/>
          <w:szCs w:val="24"/>
        </w:rPr>
      </w:pPr>
      <w:r w:rsidRPr="00E77547">
        <w:rPr>
          <w:rFonts w:ascii="Times New Roman" w:eastAsia="Times New Roman" w:hAnsi="Times New Roman" w:cs="Times New Roman"/>
          <w:b/>
          <w:sz w:val="24"/>
          <w:szCs w:val="24"/>
        </w:rPr>
        <w:t>napirend</w:t>
      </w:r>
    </w:p>
    <w:p w:rsidR="00E77547" w:rsidRDefault="00E77547" w:rsidP="00023914">
      <w:pPr>
        <w:spacing w:after="0" w:line="240" w:lineRule="auto"/>
        <w:jc w:val="both"/>
        <w:rPr>
          <w:rFonts w:ascii="Times New Roman" w:hAnsi="Times New Roman" w:cs="Times New Roman"/>
          <w:sz w:val="24"/>
          <w:szCs w:val="24"/>
        </w:rPr>
      </w:pPr>
    </w:p>
    <w:p w:rsidR="003F508F" w:rsidRPr="001E0CB5" w:rsidRDefault="003F508F" w:rsidP="003F508F">
      <w:pPr>
        <w:spacing w:after="0" w:line="240" w:lineRule="auto"/>
        <w:jc w:val="center"/>
        <w:rPr>
          <w:rFonts w:ascii="Times New Roman" w:hAnsi="Times New Roman" w:cs="Times New Roman"/>
          <w:b/>
          <w:i/>
          <w:sz w:val="24"/>
          <w:szCs w:val="24"/>
        </w:rPr>
      </w:pPr>
      <w:r w:rsidRPr="001E0CB5">
        <w:rPr>
          <w:rFonts w:ascii="Times New Roman" w:hAnsi="Times New Roman" w:cs="Times New Roman"/>
          <w:b/>
          <w:i/>
          <w:sz w:val="24"/>
          <w:szCs w:val="24"/>
        </w:rPr>
        <w:t>Előterjesztés a Csónakázó-tó melletti területrész hasznosítására irányuló nyílt pályázatról</w:t>
      </w:r>
    </w:p>
    <w:p w:rsidR="003F508F" w:rsidRDefault="003F508F" w:rsidP="003F508F">
      <w:pPr>
        <w:spacing w:after="0" w:line="240" w:lineRule="auto"/>
        <w:jc w:val="both"/>
        <w:rPr>
          <w:rFonts w:ascii="Times New Roman" w:hAnsi="Times New Roman" w:cs="Times New Roman"/>
          <w:sz w:val="24"/>
          <w:szCs w:val="24"/>
        </w:rPr>
      </w:pPr>
    </w:p>
    <w:p w:rsidR="003F508F" w:rsidRDefault="00A6524A" w:rsidP="003F508F">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Bárdos Ilona:</w:t>
      </w:r>
    </w:p>
    <w:p w:rsidR="0010003B" w:rsidRDefault="008E6178" w:rsidP="001000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Javítást szeretnék közölni. </w:t>
      </w:r>
      <w:r w:rsidR="00592358">
        <w:rPr>
          <w:rFonts w:ascii="Times New Roman" w:eastAsia="Times New Roman" w:hAnsi="Times New Roman" w:cs="Times New Roman"/>
          <w:sz w:val="24"/>
          <w:szCs w:val="24"/>
        </w:rPr>
        <w:t>A létesítendő felépítmény kapcsán szeretnénk finomítani az elvárást, hogy lehetőség legyen rövidebb időszakra is pályázni, mi</w:t>
      </w:r>
      <w:r w:rsidR="004A0140">
        <w:rPr>
          <w:rFonts w:ascii="Times New Roman" w:eastAsia="Times New Roman" w:hAnsi="Times New Roman" w:cs="Times New Roman"/>
          <w:sz w:val="24"/>
          <w:szCs w:val="24"/>
        </w:rPr>
        <w:t>n</w:t>
      </w:r>
      <w:r w:rsidR="00592358">
        <w:rPr>
          <w:rFonts w:ascii="Times New Roman" w:eastAsia="Times New Roman" w:hAnsi="Times New Roman" w:cs="Times New Roman"/>
          <w:sz w:val="24"/>
          <w:szCs w:val="24"/>
        </w:rPr>
        <w:t>t egy év. Ez nem jelent előnyt vagy hátrányt. A</w:t>
      </w:r>
      <w:r w:rsidR="006042F7">
        <w:rPr>
          <w:rFonts w:ascii="Times New Roman" w:eastAsia="Times New Roman" w:hAnsi="Times New Roman" w:cs="Times New Roman"/>
          <w:sz w:val="24"/>
          <w:szCs w:val="24"/>
        </w:rPr>
        <w:t xml:space="preserve"> pályázatok a</w:t>
      </w:r>
      <w:r w:rsidR="00592358">
        <w:rPr>
          <w:rFonts w:ascii="Times New Roman" w:eastAsia="Times New Roman" w:hAnsi="Times New Roman" w:cs="Times New Roman"/>
          <w:sz w:val="24"/>
          <w:szCs w:val="24"/>
        </w:rPr>
        <w:t xml:space="preserve"> gazdasági szempont</w:t>
      </w:r>
      <w:r w:rsidR="006042F7">
        <w:rPr>
          <w:rFonts w:ascii="Times New Roman" w:eastAsia="Times New Roman" w:hAnsi="Times New Roman" w:cs="Times New Roman"/>
          <w:sz w:val="24"/>
          <w:szCs w:val="24"/>
        </w:rPr>
        <w:t>ok szerint és</w:t>
      </w:r>
      <w:r w:rsidR="00592358">
        <w:rPr>
          <w:rFonts w:ascii="Times New Roman" w:eastAsia="Times New Roman" w:hAnsi="Times New Roman" w:cs="Times New Roman"/>
          <w:sz w:val="24"/>
          <w:szCs w:val="24"/>
        </w:rPr>
        <w:t xml:space="preserve"> </w:t>
      </w:r>
      <w:r w:rsidR="006042F7">
        <w:rPr>
          <w:rFonts w:ascii="Times New Roman" w:eastAsia="Times New Roman" w:hAnsi="Times New Roman" w:cs="Times New Roman"/>
          <w:sz w:val="24"/>
          <w:szCs w:val="24"/>
        </w:rPr>
        <w:t xml:space="preserve">azok </w:t>
      </w:r>
      <w:r w:rsidR="00592358">
        <w:rPr>
          <w:rFonts w:ascii="Times New Roman" w:eastAsia="Times New Roman" w:hAnsi="Times New Roman" w:cs="Times New Roman"/>
          <w:sz w:val="24"/>
          <w:szCs w:val="24"/>
        </w:rPr>
        <w:t>négyzetméter arány</w:t>
      </w:r>
      <w:r w:rsidR="006042F7">
        <w:rPr>
          <w:rFonts w:ascii="Times New Roman" w:eastAsia="Times New Roman" w:hAnsi="Times New Roman" w:cs="Times New Roman"/>
          <w:sz w:val="24"/>
          <w:szCs w:val="24"/>
        </w:rPr>
        <w:t>á</w:t>
      </w:r>
      <w:r w:rsidR="00592358">
        <w:rPr>
          <w:rFonts w:ascii="Times New Roman" w:eastAsia="Times New Roman" w:hAnsi="Times New Roman" w:cs="Times New Roman"/>
          <w:sz w:val="24"/>
          <w:szCs w:val="24"/>
        </w:rPr>
        <w:t>ban lesz</w:t>
      </w:r>
      <w:r w:rsidR="006042F7">
        <w:rPr>
          <w:rFonts w:ascii="Times New Roman" w:eastAsia="Times New Roman" w:hAnsi="Times New Roman" w:cs="Times New Roman"/>
          <w:sz w:val="24"/>
          <w:szCs w:val="24"/>
        </w:rPr>
        <w:t>nek</w:t>
      </w:r>
      <w:r w:rsidR="00592358">
        <w:rPr>
          <w:rFonts w:ascii="Times New Roman" w:eastAsia="Times New Roman" w:hAnsi="Times New Roman" w:cs="Times New Roman"/>
          <w:sz w:val="24"/>
          <w:szCs w:val="24"/>
        </w:rPr>
        <w:t xml:space="preserve"> </w:t>
      </w:r>
      <w:r w:rsidR="0010003B">
        <w:rPr>
          <w:rFonts w:ascii="Times New Roman" w:eastAsia="Times New Roman" w:hAnsi="Times New Roman" w:cs="Times New Roman"/>
          <w:sz w:val="24"/>
          <w:szCs w:val="24"/>
        </w:rPr>
        <w:t xml:space="preserve">kiértékelve. A másik módosítás pedig az lenne, hogy a határozati javaslat 2./ pontját szeretnénk kiegészíteni azzal, hogy a </w:t>
      </w:r>
      <w:r w:rsidR="0010003B" w:rsidRPr="00DB6A4F">
        <w:rPr>
          <w:rFonts w:ascii="Times New Roman" w:eastAsia="Times New Roman" w:hAnsi="Times New Roman" w:cs="Times New Roman"/>
          <w:sz w:val="24"/>
          <w:szCs w:val="24"/>
        </w:rPr>
        <w:t xml:space="preserve">Pénzügyi és Gazdasági Bizottság mellett a Városfejlesztési és Műszaki Bizottság </w:t>
      </w:r>
      <w:r w:rsidR="0010003B">
        <w:rPr>
          <w:rFonts w:ascii="Times New Roman" w:eastAsia="Times New Roman" w:hAnsi="Times New Roman" w:cs="Times New Roman"/>
          <w:sz w:val="24"/>
          <w:szCs w:val="24"/>
        </w:rPr>
        <w:t>is</w:t>
      </w:r>
      <w:r w:rsidR="0010003B" w:rsidRPr="00DB6A4F">
        <w:rPr>
          <w:rFonts w:ascii="Times New Roman" w:eastAsia="Times New Roman" w:hAnsi="Times New Roman" w:cs="Times New Roman"/>
          <w:sz w:val="24"/>
          <w:szCs w:val="24"/>
        </w:rPr>
        <w:t xml:space="preserve"> értékelje</w:t>
      </w:r>
      <w:r w:rsidR="0010003B">
        <w:rPr>
          <w:rFonts w:ascii="Times New Roman" w:eastAsia="Times New Roman" w:hAnsi="Times New Roman" w:cs="Times New Roman"/>
          <w:sz w:val="24"/>
          <w:szCs w:val="24"/>
        </w:rPr>
        <w:t xml:space="preserve"> a pályázatokat, hiszen a szempontok részben gazdaságiak, részben műszaki vonatkozásúak</w:t>
      </w:r>
      <w:r w:rsidR="0010003B" w:rsidRPr="00DB6A4F">
        <w:rPr>
          <w:rFonts w:ascii="Times New Roman" w:eastAsia="Times New Roman" w:hAnsi="Times New Roman" w:cs="Times New Roman"/>
          <w:sz w:val="24"/>
          <w:szCs w:val="24"/>
        </w:rPr>
        <w:t>.</w:t>
      </w:r>
    </w:p>
    <w:p w:rsidR="003F508F" w:rsidRDefault="003F508F" w:rsidP="001E0CB5">
      <w:pPr>
        <w:spacing w:after="0" w:line="240" w:lineRule="auto"/>
        <w:jc w:val="both"/>
        <w:rPr>
          <w:rFonts w:ascii="Times New Roman" w:eastAsia="Times New Roman" w:hAnsi="Times New Roman" w:cs="Times New Roman"/>
          <w:sz w:val="24"/>
          <w:szCs w:val="24"/>
        </w:rPr>
      </w:pPr>
    </w:p>
    <w:p w:rsidR="0010003B" w:rsidRPr="0010003B" w:rsidRDefault="0010003B" w:rsidP="001E0CB5">
      <w:pPr>
        <w:spacing w:after="0" w:line="240" w:lineRule="auto"/>
        <w:jc w:val="both"/>
        <w:rPr>
          <w:rFonts w:ascii="Times New Roman" w:eastAsia="Times New Roman" w:hAnsi="Times New Roman" w:cs="Times New Roman"/>
          <w:sz w:val="24"/>
          <w:szCs w:val="24"/>
          <w:u w:val="single"/>
        </w:rPr>
      </w:pPr>
      <w:r w:rsidRPr="0010003B">
        <w:rPr>
          <w:rFonts w:ascii="Times New Roman" w:eastAsia="Times New Roman" w:hAnsi="Times New Roman" w:cs="Times New Roman"/>
          <w:sz w:val="24"/>
          <w:szCs w:val="24"/>
          <w:u w:val="single"/>
        </w:rPr>
        <w:t>Máté Lajos:</w:t>
      </w:r>
    </w:p>
    <w:p w:rsidR="0010003B" w:rsidRDefault="0010003B" w:rsidP="001E0C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nem merült fel, hogy az ötletpályázaton született tervet csináljuk meg? Lett nyertes is és ki is lett fizetve. Ott szívesebben látnék turisztikai szolgáltatást vagy egyéb turisztikai funkciót, mint</w:t>
      </w:r>
      <w:r w:rsidR="00D304B2">
        <w:rPr>
          <w:rFonts w:ascii="Times New Roman" w:eastAsia="Times New Roman" w:hAnsi="Times New Roman" w:cs="Times New Roman"/>
          <w:sz w:val="24"/>
          <w:szCs w:val="24"/>
        </w:rPr>
        <w:t xml:space="preserve"> újabb</w:t>
      </w:r>
      <w:r>
        <w:rPr>
          <w:rFonts w:ascii="Times New Roman" w:eastAsia="Times New Roman" w:hAnsi="Times New Roman" w:cs="Times New Roman"/>
          <w:sz w:val="24"/>
          <w:szCs w:val="24"/>
        </w:rPr>
        <w:t xml:space="preserve"> vendéglátó egysége</w:t>
      </w:r>
      <w:r w:rsidR="00D304B2">
        <w:rPr>
          <w:rFonts w:ascii="Times New Roman" w:eastAsia="Times New Roman" w:hAnsi="Times New Roman" w:cs="Times New Roman"/>
          <w:sz w:val="24"/>
          <w:szCs w:val="24"/>
        </w:rPr>
        <w:t>ket.</w:t>
      </w:r>
    </w:p>
    <w:p w:rsidR="0010003B" w:rsidRDefault="0010003B" w:rsidP="001E0CB5">
      <w:pPr>
        <w:spacing w:after="0" w:line="240" w:lineRule="auto"/>
        <w:jc w:val="both"/>
        <w:rPr>
          <w:rFonts w:ascii="Times New Roman" w:eastAsia="Times New Roman" w:hAnsi="Times New Roman" w:cs="Times New Roman"/>
          <w:sz w:val="24"/>
          <w:szCs w:val="24"/>
        </w:rPr>
      </w:pPr>
    </w:p>
    <w:p w:rsidR="00D304B2" w:rsidRDefault="00D304B2" w:rsidP="00D304B2">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Bárdos Ilona:</w:t>
      </w:r>
    </w:p>
    <w:p w:rsidR="0010003B" w:rsidRDefault="00D304B2" w:rsidP="001E0C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Benne volt az előterjesztésben, hogy előnyt jelent, hogyha a pályázó párhuzamot von a korábbi ötletpályázatok valamelyikével. Az önkormányzat biztos nem fog most ott beruházni. A </w:t>
      </w:r>
      <w:r w:rsidRPr="000134D7">
        <w:rPr>
          <w:rFonts w:ascii="Times New Roman" w:eastAsia="Times New Roman" w:hAnsi="Times New Roman" w:cs="Times New Roman"/>
          <w:sz w:val="24"/>
          <w:szCs w:val="24"/>
        </w:rPr>
        <w:t>Turisztikai és Nemzetközi Kapcsolatokért Felelős Bizottság</w:t>
      </w:r>
      <w:r>
        <w:rPr>
          <w:rFonts w:ascii="Times New Roman" w:eastAsia="Times New Roman" w:hAnsi="Times New Roman" w:cs="Times New Roman"/>
          <w:sz w:val="24"/>
          <w:szCs w:val="24"/>
        </w:rPr>
        <w:t xml:space="preserve"> már véleményezte a pályázatot. A</w:t>
      </w:r>
      <w:r w:rsidR="00991D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pályázat szabadidős, turisztikai</w:t>
      </w:r>
      <w:r w:rsidR="004A0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vendéglátó</w:t>
      </w:r>
      <w:r w:rsidR="004A01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kereskedelmi célú </w:t>
      </w:r>
      <w:r w:rsidR="00991D40">
        <w:rPr>
          <w:rFonts w:ascii="Times New Roman" w:eastAsia="Times New Roman" w:hAnsi="Times New Roman" w:cs="Times New Roman"/>
          <w:sz w:val="24"/>
          <w:szCs w:val="24"/>
        </w:rPr>
        <w:t xml:space="preserve">hasznosításra </w:t>
      </w:r>
      <w:r>
        <w:rPr>
          <w:rFonts w:ascii="Times New Roman" w:eastAsia="Times New Roman" w:hAnsi="Times New Roman" w:cs="Times New Roman"/>
          <w:sz w:val="24"/>
          <w:szCs w:val="24"/>
        </w:rPr>
        <w:t>lesz kiírva.</w:t>
      </w:r>
    </w:p>
    <w:p w:rsidR="0010003B" w:rsidRDefault="0010003B" w:rsidP="001E0CB5">
      <w:pPr>
        <w:spacing w:after="0" w:line="240" w:lineRule="auto"/>
        <w:jc w:val="both"/>
        <w:rPr>
          <w:rFonts w:ascii="Times New Roman" w:eastAsia="Times New Roman" w:hAnsi="Times New Roman" w:cs="Times New Roman"/>
          <w:sz w:val="24"/>
          <w:szCs w:val="24"/>
        </w:rPr>
      </w:pPr>
    </w:p>
    <w:p w:rsidR="00991D40" w:rsidRPr="00991D40" w:rsidRDefault="00991D40" w:rsidP="001E0CB5">
      <w:pPr>
        <w:spacing w:after="0" w:line="240" w:lineRule="auto"/>
        <w:jc w:val="both"/>
        <w:rPr>
          <w:rFonts w:ascii="Times New Roman" w:eastAsia="Times New Roman" w:hAnsi="Times New Roman" w:cs="Times New Roman"/>
          <w:sz w:val="24"/>
          <w:szCs w:val="24"/>
          <w:u w:val="single"/>
        </w:rPr>
      </w:pPr>
      <w:r w:rsidRPr="00991D40">
        <w:rPr>
          <w:rFonts w:ascii="Times New Roman" w:eastAsia="Times New Roman" w:hAnsi="Times New Roman" w:cs="Times New Roman"/>
          <w:sz w:val="24"/>
          <w:szCs w:val="24"/>
          <w:u w:val="single"/>
        </w:rPr>
        <w:t>Kocsis Róbert:</w:t>
      </w:r>
    </w:p>
    <w:p w:rsidR="00991D40" w:rsidRDefault="00991D40" w:rsidP="001E0C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Azt javaslom, hogy Képviselő Úrnak, hogy módosító jellegű javaslatokat tegyen.</w:t>
      </w:r>
    </w:p>
    <w:p w:rsidR="00991D40" w:rsidRPr="0010003B" w:rsidRDefault="00991D40" w:rsidP="00991D40">
      <w:pPr>
        <w:spacing w:after="0" w:line="240" w:lineRule="auto"/>
        <w:jc w:val="both"/>
        <w:rPr>
          <w:rFonts w:ascii="Times New Roman" w:eastAsia="Times New Roman" w:hAnsi="Times New Roman" w:cs="Times New Roman"/>
          <w:sz w:val="24"/>
          <w:szCs w:val="24"/>
          <w:u w:val="single"/>
        </w:rPr>
      </w:pPr>
      <w:r w:rsidRPr="0010003B">
        <w:rPr>
          <w:rFonts w:ascii="Times New Roman" w:eastAsia="Times New Roman" w:hAnsi="Times New Roman" w:cs="Times New Roman"/>
          <w:sz w:val="24"/>
          <w:szCs w:val="24"/>
          <w:u w:val="single"/>
        </w:rPr>
        <w:lastRenderedPageBreak/>
        <w:t>Máté Lajos:</w:t>
      </w:r>
    </w:p>
    <w:p w:rsidR="00991D40" w:rsidRDefault="00991D40"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 koncepciótlan anyaggal szemben nem tudok részleteket kiemelni. Súlyosabb problémát látok az egész mögött.</w:t>
      </w:r>
    </w:p>
    <w:p w:rsidR="00991D40" w:rsidRDefault="00991D40" w:rsidP="00991D40">
      <w:pPr>
        <w:spacing w:after="0" w:line="240" w:lineRule="auto"/>
        <w:jc w:val="both"/>
        <w:rPr>
          <w:rFonts w:ascii="Times New Roman" w:eastAsia="Times New Roman" w:hAnsi="Times New Roman" w:cs="Times New Roman"/>
          <w:sz w:val="24"/>
          <w:szCs w:val="24"/>
        </w:rPr>
      </w:pPr>
    </w:p>
    <w:p w:rsidR="00991D40" w:rsidRPr="00991D40" w:rsidRDefault="00991D40" w:rsidP="00991D40">
      <w:pPr>
        <w:spacing w:after="0" w:line="240" w:lineRule="auto"/>
        <w:jc w:val="both"/>
        <w:rPr>
          <w:rFonts w:ascii="Times New Roman" w:eastAsia="Times New Roman" w:hAnsi="Times New Roman" w:cs="Times New Roman"/>
          <w:sz w:val="24"/>
          <w:szCs w:val="24"/>
          <w:u w:val="single"/>
        </w:rPr>
      </w:pPr>
      <w:r w:rsidRPr="00991D40">
        <w:rPr>
          <w:rFonts w:ascii="Times New Roman" w:eastAsia="Times New Roman" w:hAnsi="Times New Roman" w:cs="Times New Roman"/>
          <w:sz w:val="24"/>
          <w:szCs w:val="24"/>
          <w:u w:val="single"/>
        </w:rPr>
        <w:t>Dr. Nagy Gábor:</w:t>
      </w:r>
    </w:p>
    <w:p w:rsidR="00991D40" w:rsidRDefault="00991D40"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Egyetértek azzal, amit Képviselő Úr mondott, de a bizottság tekintetében ez nem koncepciótlan. Nekünk a kiírás miként</w:t>
      </w:r>
      <w:r w:rsidR="0019170C">
        <w:rPr>
          <w:rFonts w:ascii="Times New Roman" w:eastAsia="Times New Roman" w:hAnsi="Times New Roman" w:cs="Times New Roman"/>
          <w:sz w:val="24"/>
          <w:szCs w:val="24"/>
        </w:rPr>
        <w:t>jéről, biztosíté</w:t>
      </w:r>
      <w:r>
        <w:rPr>
          <w:rFonts w:ascii="Times New Roman" w:eastAsia="Times New Roman" w:hAnsi="Times New Roman" w:cs="Times New Roman"/>
          <w:sz w:val="24"/>
          <w:szCs w:val="24"/>
        </w:rPr>
        <w:t>k</w:t>
      </w:r>
      <w:r w:rsidR="0019170C">
        <w:rPr>
          <w:rFonts w:ascii="Times New Roman" w:eastAsia="Times New Roman" w:hAnsi="Times New Roman" w:cs="Times New Roman"/>
          <w:sz w:val="24"/>
          <w:szCs w:val="24"/>
        </w:rPr>
        <w:t>airól, megfelelőségéról kell dönteni</w:t>
      </w:r>
      <w:r w:rsidR="00857781">
        <w:rPr>
          <w:rFonts w:ascii="Times New Roman" w:eastAsia="Times New Roman" w:hAnsi="Times New Roman" w:cs="Times New Roman"/>
          <w:sz w:val="24"/>
          <w:szCs w:val="24"/>
        </w:rPr>
        <w:t>, m</w:t>
      </w:r>
      <w:r w:rsidR="0019170C">
        <w:rPr>
          <w:rFonts w:ascii="Times New Roman" w:eastAsia="Times New Roman" w:hAnsi="Times New Roman" w:cs="Times New Roman"/>
          <w:sz w:val="24"/>
          <w:szCs w:val="24"/>
        </w:rPr>
        <w:t xml:space="preserve">ajd a szerződés létrejöttét kell ellenőrizni. Azt gondolom, hogy a korábbi eseményekből tanulva haladunk afelé, hogy egyre kevésbé koncepciótlan </w:t>
      </w:r>
      <w:r w:rsidR="00690D94">
        <w:rPr>
          <w:rFonts w:ascii="Times New Roman" w:eastAsia="Times New Roman" w:hAnsi="Times New Roman" w:cs="Times New Roman"/>
          <w:sz w:val="24"/>
          <w:szCs w:val="24"/>
        </w:rPr>
        <w:t xml:space="preserve">legyen </w:t>
      </w:r>
      <w:r w:rsidR="0019170C">
        <w:rPr>
          <w:rFonts w:ascii="Times New Roman" w:eastAsia="Times New Roman" w:hAnsi="Times New Roman" w:cs="Times New Roman"/>
          <w:sz w:val="24"/>
          <w:szCs w:val="24"/>
        </w:rPr>
        <w:t>a kiírás.</w:t>
      </w:r>
    </w:p>
    <w:p w:rsidR="0019170C" w:rsidRDefault="0019170C" w:rsidP="00991D40">
      <w:pPr>
        <w:spacing w:after="0" w:line="240" w:lineRule="auto"/>
        <w:jc w:val="both"/>
        <w:rPr>
          <w:rFonts w:ascii="Times New Roman" w:eastAsia="Times New Roman" w:hAnsi="Times New Roman" w:cs="Times New Roman"/>
          <w:sz w:val="24"/>
          <w:szCs w:val="24"/>
        </w:rPr>
      </w:pPr>
    </w:p>
    <w:p w:rsidR="0019170C" w:rsidRPr="0019170C" w:rsidRDefault="0019170C" w:rsidP="00991D40">
      <w:pPr>
        <w:spacing w:after="0" w:line="240" w:lineRule="auto"/>
        <w:jc w:val="both"/>
        <w:rPr>
          <w:rFonts w:ascii="Times New Roman" w:eastAsia="Times New Roman" w:hAnsi="Times New Roman" w:cs="Times New Roman"/>
          <w:sz w:val="24"/>
          <w:szCs w:val="24"/>
          <w:u w:val="single"/>
        </w:rPr>
      </w:pPr>
      <w:r w:rsidRPr="0019170C">
        <w:rPr>
          <w:rFonts w:ascii="Times New Roman" w:eastAsia="Times New Roman" w:hAnsi="Times New Roman" w:cs="Times New Roman"/>
          <w:sz w:val="24"/>
          <w:szCs w:val="24"/>
          <w:u w:val="single"/>
        </w:rPr>
        <w:t>Jónás Kálmán:</w:t>
      </w:r>
    </w:p>
    <w:p w:rsidR="0019170C" w:rsidRDefault="0019170C"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 a terület csak áramellátással van kiépítve. Ezért, ha valaki vendéglátói egységet akar </w:t>
      </w:r>
      <w:r w:rsidR="00A9736D">
        <w:rPr>
          <w:rFonts w:ascii="Times New Roman" w:eastAsia="Times New Roman" w:hAnsi="Times New Roman" w:cs="Times New Roman"/>
          <w:sz w:val="24"/>
          <w:szCs w:val="24"/>
        </w:rPr>
        <w:t>oda</w:t>
      </w:r>
      <w:r>
        <w:rPr>
          <w:rFonts w:ascii="Times New Roman" w:eastAsia="Times New Roman" w:hAnsi="Times New Roman" w:cs="Times New Roman"/>
          <w:sz w:val="24"/>
          <w:szCs w:val="24"/>
        </w:rPr>
        <w:t xml:space="preserve"> kiépíteni, a mai engedélyeztetési procedúrák mellett 2024-re várható </w:t>
      </w:r>
      <w:r w:rsidR="00A9736D">
        <w:rPr>
          <w:rFonts w:ascii="Times New Roman" w:eastAsia="Times New Roman" w:hAnsi="Times New Roman" w:cs="Times New Roman"/>
          <w:sz w:val="24"/>
          <w:szCs w:val="24"/>
        </w:rPr>
        <w:t>a teljesülése. Ezért lenne jobb ott egy turisztikai élményelem funkció.</w:t>
      </w:r>
    </w:p>
    <w:p w:rsidR="00A9736D" w:rsidRDefault="00A9736D" w:rsidP="00991D40">
      <w:pPr>
        <w:spacing w:after="0" w:line="240" w:lineRule="auto"/>
        <w:jc w:val="both"/>
        <w:rPr>
          <w:rFonts w:ascii="Times New Roman" w:eastAsia="Times New Roman" w:hAnsi="Times New Roman" w:cs="Times New Roman"/>
          <w:sz w:val="24"/>
          <w:szCs w:val="24"/>
        </w:rPr>
      </w:pPr>
    </w:p>
    <w:p w:rsidR="00A9736D" w:rsidRPr="00A9736D" w:rsidRDefault="00A9736D" w:rsidP="00991D40">
      <w:pPr>
        <w:spacing w:after="0" w:line="240" w:lineRule="auto"/>
        <w:jc w:val="both"/>
        <w:rPr>
          <w:rFonts w:ascii="Times New Roman" w:eastAsia="Times New Roman" w:hAnsi="Times New Roman" w:cs="Times New Roman"/>
          <w:sz w:val="24"/>
          <w:szCs w:val="24"/>
          <w:u w:val="single"/>
        </w:rPr>
      </w:pPr>
      <w:r w:rsidRPr="00A9736D">
        <w:rPr>
          <w:rFonts w:ascii="Times New Roman" w:eastAsia="Times New Roman" w:hAnsi="Times New Roman" w:cs="Times New Roman"/>
          <w:sz w:val="24"/>
          <w:szCs w:val="24"/>
          <w:u w:val="single"/>
        </w:rPr>
        <w:t>Szilágyiné Pál Gyöngyi:</w:t>
      </w:r>
    </w:p>
    <w:p w:rsidR="00A9736D" w:rsidRDefault="00A9736D"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fürdő területéről </w:t>
      </w:r>
      <w:r w:rsidR="00416EBA">
        <w:rPr>
          <w:rFonts w:ascii="Times New Roman" w:eastAsia="Times New Roman" w:hAnsi="Times New Roman" w:cs="Times New Roman"/>
          <w:sz w:val="24"/>
          <w:szCs w:val="24"/>
        </w:rPr>
        <w:t xml:space="preserve">biztosított </w:t>
      </w:r>
      <w:r>
        <w:rPr>
          <w:rFonts w:ascii="Times New Roman" w:eastAsia="Times New Roman" w:hAnsi="Times New Roman" w:cs="Times New Roman"/>
          <w:sz w:val="24"/>
          <w:szCs w:val="24"/>
        </w:rPr>
        <w:t xml:space="preserve">az ivóvízhálózat. Nyitott területen van a vízóraaknájuk. A műszaki igazgató tájékoztatott arról, hogy egy almérővel lehet csatlakozni. A József Attila utcán pedig van szennyvízvezeték. Attól függően, hogy milyen tempóban tud terveztetni, mekkora létesítményt akar és engedélyköteles-e az építmény, elképzelhető, hogy 2023 nyárára el tud készülni a </w:t>
      </w:r>
      <w:r w:rsidR="00412319">
        <w:rPr>
          <w:rFonts w:ascii="Times New Roman" w:eastAsia="Times New Roman" w:hAnsi="Times New Roman" w:cs="Times New Roman"/>
          <w:sz w:val="24"/>
          <w:szCs w:val="24"/>
        </w:rPr>
        <w:t>beruházás. Ezt a pályázónak kell mérlegelnie, hogy az, amit megálmodott arra a területre, kivitelezhető-e a szezonra</w:t>
      </w:r>
      <w:r>
        <w:rPr>
          <w:rFonts w:ascii="Times New Roman" w:eastAsia="Times New Roman" w:hAnsi="Times New Roman" w:cs="Times New Roman"/>
          <w:sz w:val="24"/>
          <w:szCs w:val="24"/>
        </w:rPr>
        <w:t>.</w:t>
      </w:r>
    </w:p>
    <w:p w:rsidR="00991D40" w:rsidRDefault="00991D40" w:rsidP="00991D40">
      <w:pPr>
        <w:spacing w:after="0" w:line="240" w:lineRule="auto"/>
        <w:jc w:val="both"/>
        <w:rPr>
          <w:rFonts w:ascii="Times New Roman" w:eastAsia="Times New Roman" w:hAnsi="Times New Roman" w:cs="Times New Roman"/>
          <w:sz w:val="24"/>
          <w:szCs w:val="24"/>
        </w:rPr>
      </w:pPr>
    </w:p>
    <w:p w:rsidR="00412319" w:rsidRPr="00412319" w:rsidRDefault="00412319" w:rsidP="00991D40">
      <w:pPr>
        <w:spacing w:after="0" w:line="240" w:lineRule="auto"/>
        <w:jc w:val="both"/>
        <w:rPr>
          <w:rFonts w:ascii="Times New Roman" w:eastAsia="Times New Roman" w:hAnsi="Times New Roman" w:cs="Times New Roman"/>
          <w:sz w:val="24"/>
          <w:szCs w:val="24"/>
          <w:u w:val="single"/>
        </w:rPr>
      </w:pPr>
      <w:r w:rsidRPr="00412319">
        <w:rPr>
          <w:rFonts w:ascii="Times New Roman" w:eastAsia="Times New Roman" w:hAnsi="Times New Roman" w:cs="Times New Roman"/>
          <w:sz w:val="24"/>
          <w:szCs w:val="24"/>
          <w:u w:val="single"/>
        </w:rPr>
        <w:t>Marosi György Csongor:</w:t>
      </w:r>
    </w:p>
    <w:p w:rsidR="00412319" w:rsidRDefault="00412319"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Nem értem, hogy ha ez egy turisztikai célú beruházás, miért nem vesz részt a </w:t>
      </w:r>
      <w:r w:rsidRPr="000134D7">
        <w:rPr>
          <w:rFonts w:ascii="Times New Roman" w:eastAsia="Times New Roman" w:hAnsi="Times New Roman" w:cs="Times New Roman"/>
          <w:sz w:val="24"/>
          <w:szCs w:val="24"/>
        </w:rPr>
        <w:t>Turisztikai és Nemzetközi Kapcsolatokért Felelős Bizottság</w:t>
      </w:r>
      <w:r>
        <w:rPr>
          <w:rFonts w:ascii="Times New Roman" w:eastAsia="Times New Roman" w:hAnsi="Times New Roman" w:cs="Times New Roman"/>
          <w:sz w:val="24"/>
          <w:szCs w:val="24"/>
        </w:rPr>
        <w:t xml:space="preserve"> is az elbírálásban? A fürdő eljárás rendszere nagyon bürokratikus, ezért sokkal egyszerűbb lenne a várostól megkérni a közműveket. Azt gondolom, bármi is lesz ott, mindenképp jobb lesz, mint ami idén nyáron volt. El tudnék képzelni ott vendéglátó egységet is</w:t>
      </w:r>
      <w:r w:rsidR="00DD1181">
        <w:rPr>
          <w:rFonts w:ascii="Times New Roman" w:eastAsia="Times New Roman" w:hAnsi="Times New Roman" w:cs="Times New Roman"/>
          <w:sz w:val="24"/>
          <w:szCs w:val="24"/>
        </w:rPr>
        <w:t>, viszont n</w:t>
      </w:r>
      <w:r>
        <w:rPr>
          <w:rFonts w:ascii="Times New Roman" w:eastAsia="Times New Roman" w:hAnsi="Times New Roman" w:cs="Times New Roman"/>
          <w:sz w:val="24"/>
          <w:szCs w:val="24"/>
        </w:rPr>
        <w:t>álunk nagyon nagy pr</w:t>
      </w:r>
      <w:r w:rsidR="00DD1181">
        <w:rPr>
          <w:rFonts w:ascii="Times New Roman" w:eastAsia="Times New Roman" w:hAnsi="Times New Roman" w:cs="Times New Roman"/>
          <w:sz w:val="24"/>
          <w:szCs w:val="24"/>
        </w:rPr>
        <w:t>oblémát okoz egy színvonalas</w:t>
      </w:r>
      <w:r>
        <w:rPr>
          <w:rFonts w:ascii="Times New Roman" w:eastAsia="Times New Roman" w:hAnsi="Times New Roman" w:cs="Times New Roman"/>
          <w:sz w:val="24"/>
          <w:szCs w:val="24"/>
        </w:rPr>
        <w:t xml:space="preserve"> ven</w:t>
      </w:r>
      <w:r w:rsidR="00DD1181">
        <w:rPr>
          <w:rFonts w:ascii="Times New Roman" w:eastAsia="Times New Roman" w:hAnsi="Times New Roman" w:cs="Times New Roman"/>
          <w:sz w:val="24"/>
          <w:szCs w:val="24"/>
        </w:rPr>
        <w:t>déglátás megvalósítása.</w:t>
      </w:r>
    </w:p>
    <w:p w:rsidR="00DD1181" w:rsidRDefault="00DD1181" w:rsidP="00991D40">
      <w:pPr>
        <w:spacing w:after="0" w:line="240" w:lineRule="auto"/>
        <w:jc w:val="both"/>
        <w:rPr>
          <w:rFonts w:ascii="Times New Roman" w:eastAsia="Times New Roman" w:hAnsi="Times New Roman" w:cs="Times New Roman"/>
          <w:sz w:val="24"/>
          <w:szCs w:val="24"/>
        </w:rPr>
      </w:pPr>
    </w:p>
    <w:p w:rsidR="00DD1181" w:rsidRPr="00DD1181" w:rsidRDefault="00DD1181" w:rsidP="00991D40">
      <w:pPr>
        <w:spacing w:after="0" w:line="240" w:lineRule="auto"/>
        <w:jc w:val="both"/>
        <w:rPr>
          <w:rFonts w:ascii="Times New Roman" w:eastAsia="Times New Roman" w:hAnsi="Times New Roman" w:cs="Times New Roman"/>
          <w:sz w:val="24"/>
          <w:szCs w:val="24"/>
          <w:u w:val="single"/>
        </w:rPr>
      </w:pPr>
      <w:r w:rsidRPr="00DD1181">
        <w:rPr>
          <w:rFonts w:ascii="Times New Roman" w:eastAsia="Times New Roman" w:hAnsi="Times New Roman" w:cs="Times New Roman"/>
          <w:sz w:val="24"/>
          <w:szCs w:val="24"/>
          <w:u w:val="single"/>
        </w:rPr>
        <w:t>Dr. Póti Krisztián:</w:t>
      </w:r>
    </w:p>
    <w:p w:rsidR="00AB5674" w:rsidRDefault="00DD1181"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Valóban rendelkezünk látványos tervekkel, de azok önmagukban nem mutatják meg, hogy azokban milyen funkció fog települni. Tapasztaltam már olyat, hogy egy játszóház célra kiadott helyiség</w:t>
      </w:r>
      <w:r w:rsidR="00AB5674">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fél év múlva már hentesboltként működtetett</w:t>
      </w:r>
      <w:r w:rsidR="00AB5674">
        <w:rPr>
          <w:rFonts w:ascii="Times New Roman" w:eastAsia="Times New Roman" w:hAnsi="Times New Roman" w:cs="Times New Roman"/>
          <w:sz w:val="24"/>
          <w:szCs w:val="24"/>
        </w:rPr>
        <w:t>ek. A piac fogja beárazni, hogy ott, milyen funkció tud megtelepülni. Ha az önkormányzat mindenképp turisztikai funkciót akar oda betenni, az csak akkor fog működni, ha valaki tényleg egy nagy ötletet valósít meg és keresletképes funkciót tud oda betenni. Önmagában a szép épület nem garantálja, hogy az lesz ott. Nem lehet tudni, hogy a jó ötlet meddig tud kitartani. Amikor elkészítettük az anyagot, próbáltuk figyelembe venni a hozzánk érkező véleményeket, javaslatokat. A koncepció, akkor fog megállni, ha</w:t>
      </w:r>
      <w:r w:rsidR="00073CFD">
        <w:rPr>
          <w:rFonts w:ascii="Times New Roman" w:eastAsia="Times New Roman" w:hAnsi="Times New Roman" w:cs="Times New Roman"/>
          <w:sz w:val="24"/>
          <w:szCs w:val="24"/>
        </w:rPr>
        <w:t xml:space="preserve"> olyan</w:t>
      </w:r>
      <w:r w:rsidR="00AB5674">
        <w:rPr>
          <w:rFonts w:ascii="Times New Roman" w:eastAsia="Times New Roman" w:hAnsi="Times New Roman" w:cs="Times New Roman"/>
          <w:sz w:val="24"/>
          <w:szCs w:val="24"/>
        </w:rPr>
        <w:t xml:space="preserve"> színvonalas étterem vagy kávézó</w:t>
      </w:r>
      <w:r w:rsidR="00073CFD">
        <w:rPr>
          <w:rFonts w:ascii="Times New Roman" w:eastAsia="Times New Roman" w:hAnsi="Times New Roman" w:cs="Times New Roman"/>
          <w:sz w:val="24"/>
          <w:szCs w:val="24"/>
        </w:rPr>
        <w:t>,</w:t>
      </w:r>
      <w:r w:rsidR="00AB5674">
        <w:rPr>
          <w:rFonts w:ascii="Times New Roman" w:eastAsia="Times New Roman" w:hAnsi="Times New Roman" w:cs="Times New Roman"/>
          <w:sz w:val="24"/>
          <w:szCs w:val="24"/>
        </w:rPr>
        <w:t xml:space="preserve"> vagy egy olyan turisztikai szolgáltatás vagy más szabadidős tevékenység lesz, </w:t>
      </w:r>
      <w:r w:rsidR="00073CFD">
        <w:rPr>
          <w:rFonts w:ascii="Times New Roman" w:eastAsia="Times New Roman" w:hAnsi="Times New Roman" w:cs="Times New Roman"/>
          <w:sz w:val="24"/>
          <w:szCs w:val="24"/>
        </w:rPr>
        <w:t>amire folyamatosan lesz kereslet.</w:t>
      </w:r>
    </w:p>
    <w:p w:rsidR="00073CFD" w:rsidRDefault="00073CFD" w:rsidP="00991D40">
      <w:pPr>
        <w:spacing w:after="0" w:line="240" w:lineRule="auto"/>
        <w:jc w:val="both"/>
        <w:rPr>
          <w:rFonts w:ascii="Times New Roman" w:eastAsia="Times New Roman" w:hAnsi="Times New Roman" w:cs="Times New Roman"/>
          <w:sz w:val="24"/>
          <w:szCs w:val="24"/>
        </w:rPr>
      </w:pPr>
    </w:p>
    <w:p w:rsidR="00073CFD" w:rsidRPr="00073CFD" w:rsidRDefault="00073CFD" w:rsidP="00991D40">
      <w:pPr>
        <w:spacing w:after="0" w:line="240" w:lineRule="auto"/>
        <w:jc w:val="both"/>
        <w:rPr>
          <w:rFonts w:ascii="Times New Roman" w:eastAsia="Times New Roman" w:hAnsi="Times New Roman" w:cs="Times New Roman"/>
          <w:sz w:val="24"/>
          <w:szCs w:val="24"/>
          <w:u w:val="single"/>
        </w:rPr>
      </w:pPr>
      <w:r w:rsidRPr="00073CFD">
        <w:rPr>
          <w:rFonts w:ascii="Times New Roman" w:eastAsia="Times New Roman" w:hAnsi="Times New Roman" w:cs="Times New Roman"/>
          <w:sz w:val="24"/>
          <w:szCs w:val="24"/>
          <w:u w:val="single"/>
        </w:rPr>
        <w:t>Máté Lajos:</w:t>
      </w:r>
    </w:p>
    <w:p w:rsidR="00073CFD" w:rsidRDefault="00073CFD" w:rsidP="00991D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 ennyire a piacra bízzuk magunkat, miből gondolja az önkormányzat, hogy az gasztro</w:t>
      </w:r>
      <w:r w:rsidR="00E814F3">
        <w:rPr>
          <w:rFonts w:ascii="Times New Roman" w:eastAsia="Times New Roman" w:hAnsi="Times New Roman" w:cs="Times New Roman"/>
          <w:sz w:val="24"/>
          <w:szCs w:val="24"/>
        </w:rPr>
        <w:t>-</w:t>
      </w:r>
      <w:r>
        <w:rPr>
          <w:rFonts w:ascii="Times New Roman" w:eastAsia="Times New Roman" w:hAnsi="Times New Roman" w:cs="Times New Roman"/>
          <w:sz w:val="24"/>
          <w:szCs w:val="24"/>
        </w:rPr>
        <w:t>térként fog ott működni?</w:t>
      </w:r>
    </w:p>
    <w:p w:rsidR="00073CFD" w:rsidRDefault="00073CFD" w:rsidP="00991D40">
      <w:pPr>
        <w:spacing w:after="0" w:line="240" w:lineRule="auto"/>
        <w:jc w:val="both"/>
        <w:rPr>
          <w:rFonts w:ascii="Times New Roman" w:eastAsia="Times New Roman" w:hAnsi="Times New Roman" w:cs="Times New Roman"/>
          <w:sz w:val="24"/>
          <w:szCs w:val="24"/>
          <w:u w:val="single"/>
        </w:rPr>
      </w:pPr>
    </w:p>
    <w:p w:rsidR="00073CFD" w:rsidRPr="004C7191" w:rsidRDefault="00073CFD" w:rsidP="00991D40">
      <w:pPr>
        <w:spacing w:after="0" w:line="240" w:lineRule="auto"/>
        <w:jc w:val="both"/>
        <w:rPr>
          <w:rFonts w:ascii="Times New Roman" w:eastAsia="Times New Roman" w:hAnsi="Times New Roman" w:cs="Times New Roman"/>
          <w:sz w:val="24"/>
          <w:szCs w:val="24"/>
          <w:u w:val="single"/>
        </w:rPr>
      </w:pPr>
      <w:r w:rsidRPr="004C7191">
        <w:rPr>
          <w:rFonts w:ascii="Times New Roman" w:eastAsia="Times New Roman" w:hAnsi="Times New Roman" w:cs="Times New Roman"/>
          <w:sz w:val="24"/>
          <w:szCs w:val="24"/>
          <w:u w:val="single"/>
        </w:rPr>
        <w:t>Jónás Kálmán:</w:t>
      </w:r>
    </w:p>
    <w:p w:rsidR="00073CFD" w:rsidRPr="004C7191" w:rsidRDefault="00073CFD" w:rsidP="00991D40">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rPr>
        <w:t xml:space="preserve">Módosító javaslatként kérném, hogy a Pénzügyi és Gazdasági Bizottság mellett </w:t>
      </w:r>
      <w:r w:rsidR="00C3110B" w:rsidRPr="004C7191">
        <w:rPr>
          <w:rFonts w:ascii="Times New Roman" w:eastAsia="Times New Roman" w:hAnsi="Times New Roman" w:cs="Times New Roman"/>
          <w:sz w:val="24"/>
          <w:szCs w:val="24"/>
        </w:rPr>
        <w:t xml:space="preserve">a </w:t>
      </w:r>
      <w:r w:rsidRPr="004C7191">
        <w:rPr>
          <w:rFonts w:ascii="Times New Roman" w:eastAsia="Times New Roman" w:hAnsi="Times New Roman" w:cs="Times New Roman"/>
          <w:sz w:val="24"/>
          <w:szCs w:val="24"/>
        </w:rPr>
        <w:t>Turisztikai és Nemzetközi Kapcsolatokért Felelős Bizottság is vegyen részt a pályázatok elbírálásában.</w:t>
      </w:r>
    </w:p>
    <w:p w:rsidR="00073CFD" w:rsidRPr="004C7191" w:rsidRDefault="00073CFD" w:rsidP="00991D40">
      <w:pPr>
        <w:spacing w:after="0" w:line="240" w:lineRule="auto"/>
        <w:jc w:val="both"/>
        <w:rPr>
          <w:rFonts w:ascii="Times New Roman" w:eastAsia="Times New Roman" w:hAnsi="Times New Roman" w:cs="Times New Roman"/>
          <w:sz w:val="24"/>
          <w:szCs w:val="24"/>
          <w:u w:val="single"/>
        </w:rPr>
      </w:pPr>
      <w:r w:rsidRPr="004C7191">
        <w:rPr>
          <w:rFonts w:ascii="Times New Roman" w:eastAsia="Times New Roman" w:hAnsi="Times New Roman" w:cs="Times New Roman"/>
          <w:sz w:val="24"/>
          <w:szCs w:val="24"/>
          <w:u w:val="single"/>
        </w:rPr>
        <w:lastRenderedPageBreak/>
        <w:t>Dr. Sléder Tamás:</w:t>
      </w:r>
    </w:p>
    <w:p w:rsidR="00073CFD" w:rsidRPr="004C7191" w:rsidRDefault="00073CFD" w:rsidP="00991D40">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rPr>
        <w:t>A Jogi, Igazgatási és Ügyrendi</w:t>
      </w:r>
      <w:r w:rsidRPr="004C7191">
        <w:rPr>
          <w:rFonts w:ascii="Times New Roman" w:eastAsia="Times New Roman" w:hAnsi="Times New Roman" w:cs="Times New Roman"/>
          <w:i/>
          <w:sz w:val="24"/>
          <w:szCs w:val="24"/>
        </w:rPr>
        <w:t xml:space="preserve"> </w:t>
      </w:r>
      <w:r w:rsidRPr="004C7191">
        <w:rPr>
          <w:rFonts w:ascii="Times New Roman" w:eastAsia="Times New Roman" w:hAnsi="Times New Roman" w:cs="Times New Roman"/>
          <w:sz w:val="24"/>
          <w:szCs w:val="24"/>
        </w:rPr>
        <w:t xml:space="preserve">Bizottság </w:t>
      </w:r>
      <w:r w:rsidR="00C3110B" w:rsidRPr="004C7191">
        <w:rPr>
          <w:rFonts w:ascii="Times New Roman" w:eastAsia="Times New Roman" w:hAnsi="Times New Roman" w:cs="Times New Roman"/>
          <w:sz w:val="24"/>
          <w:szCs w:val="24"/>
        </w:rPr>
        <w:t>javasolhatja</w:t>
      </w:r>
      <w:r w:rsidRPr="004C7191">
        <w:rPr>
          <w:rFonts w:ascii="Times New Roman" w:eastAsia="Times New Roman" w:hAnsi="Times New Roman" w:cs="Times New Roman"/>
          <w:sz w:val="24"/>
          <w:szCs w:val="24"/>
        </w:rPr>
        <w:t xml:space="preserve">, hogy a pályázatok elbírálásában vegyen részt a </w:t>
      </w:r>
      <w:r w:rsidR="00C3110B" w:rsidRPr="004C7191">
        <w:rPr>
          <w:rFonts w:ascii="Times New Roman" w:eastAsia="Times New Roman" w:hAnsi="Times New Roman" w:cs="Times New Roman"/>
          <w:sz w:val="24"/>
          <w:szCs w:val="24"/>
        </w:rPr>
        <w:t>Turisztikai és Nemzetközi Kapcsolatokért Felelős Bizottság is. Számomra kérdéses, hogy hogy</w:t>
      </w:r>
      <w:r w:rsidR="007D16B1">
        <w:rPr>
          <w:rFonts w:ascii="Times New Roman" w:eastAsia="Times New Roman" w:hAnsi="Times New Roman" w:cs="Times New Roman"/>
          <w:sz w:val="24"/>
          <w:szCs w:val="24"/>
        </w:rPr>
        <w:t>an</w:t>
      </w:r>
      <w:r w:rsidR="00C3110B" w:rsidRPr="004C7191">
        <w:rPr>
          <w:rFonts w:ascii="Times New Roman" w:eastAsia="Times New Roman" w:hAnsi="Times New Roman" w:cs="Times New Roman"/>
          <w:sz w:val="24"/>
          <w:szCs w:val="24"/>
        </w:rPr>
        <w:t xml:space="preserve"> lesz a szubjektív szempontok értékelése. Azt gondolom, hogy a Főépítész Asszony szava lesz az első a városképi illeszkedés tekintetében. </w:t>
      </w:r>
    </w:p>
    <w:p w:rsidR="00073CFD" w:rsidRPr="004C7191" w:rsidRDefault="00073CFD" w:rsidP="00991D40">
      <w:pPr>
        <w:spacing w:after="0" w:line="240" w:lineRule="auto"/>
        <w:jc w:val="both"/>
        <w:rPr>
          <w:rFonts w:ascii="Times New Roman" w:eastAsia="Times New Roman" w:hAnsi="Times New Roman" w:cs="Times New Roman"/>
          <w:sz w:val="24"/>
          <w:szCs w:val="24"/>
        </w:rPr>
      </w:pPr>
    </w:p>
    <w:p w:rsidR="00C3110B" w:rsidRPr="004C7191" w:rsidRDefault="00C3110B" w:rsidP="00C3110B">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rPr>
        <w:t>A</w:t>
      </w:r>
      <w:r w:rsidR="001E0CB5" w:rsidRPr="004C7191">
        <w:rPr>
          <w:rFonts w:ascii="Times New Roman" w:eastAsia="Times New Roman" w:hAnsi="Times New Roman" w:cs="Times New Roman"/>
          <w:sz w:val="24"/>
          <w:szCs w:val="24"/>
        </w:rPr>
        <w:t xml:space="preserve"> bizottság elnöke szavazásra bocsátotta </w:t>
      </w:r>
      <w:r w:rsidRPr="004C7191">
        <w:rPr>
          <w:rFonts w:ascii="Times New Roman" w:eastAsia="Times New Roman" w:hAnsi="Times New Roman" w:cs="Times New Roman"/>
          <w:sz w:val="24"/>
          <w:szCs w:val="24"/>
        </w:rPr>
        <w:t xml:space="preserve">Jónás Kálmán módosító javaslatát miszerint: </w:t>
      </w:r>
    </w:p>
    <w:p w:rsidR="00C3110B" w:rsidRPr="004C7191" w:rsidRDefault="00C3110B" w:rsidP="00C3110B">
      <w:pPr>
        <w:spacing w:after="0" w:line="240" w:lineRule="auto"/>
        <w:jc w:val="both"/>
        <w:rPr>
          <w:rFonts w:ascii="Times New Roman" w:eastAsia="Times New Roman" w:hAnsi="Times New Roman" w:cs="Times New Roman"/>
          <w:sz w:val="24"/>
          <w:szCs w:val="24"/>
        </w:rPr>
      </w:pPr>
    </w:p>
    <w:p w:rsidR="00C3110B" w:rsidRPr="004C7191" w:rsidRDefault="00C3110B" w:rsidP="00C3110B">
      <w:pPr>
        <w:spacing w:after="0" w:line="240" w:lineRule="auto"/>
        <w:jc w:val="both"/>
        <w:rPr>
          <w:rFonts w:ascii="Times New Roman" w:hAnsi="Times New Roman" w:cs="Times New Roman"/>
          <w:i/>
          <w:sz w:val="24"/>
          <w:szCs w:val="24"/>
        </w:rPr>
      </w:pPr>
      <w:r w:rsidRPr="004C7191">
        <w:rPr>
          <w:rFonts w:ascii="Times New Roman" w:eastAsia="Times New Roman" w:hAnsi="Times New Roman" w:cs="Times New Roman"/>
          <w:i/>
          <w:sz w:val="24"/>
          <w:szCs w:val="24"/>
        </w:rPr>
        <w:t>Hajdúszoboszló Város Önkormányzatának Jogi, Igazgatási és Ügyrendi Bizottsága javasolja a képviselő-testületnek</w:t>
      </w:r>
      <w:r w:rsidR="004C7191" w:rsidRPr="004C7191">
        <w:rPr>
          <w:rFonts w:ascii="Times New Roman" w:eastAsia="Times New Roman" w:hAnsi="Times New Roman" w:cs="Times New Roman"/>
          <w:i/>
          <w:sz w:val="24"/>
          <w:szCs w:val="24"/>
        </w:rPr>
        <w:t>,</w:t>
      </w:r>
      <w:r w:rsidRPr="004C7191">
        <w:rPr>
          <w:rFonts w:ascii="Times New Roman" w:eastAsia="Times New Roman" w:hAnsi="Times New Roman" w:cs="Times New Roman"/>
          <w:i/>
          <w:sz w:val="24"/>
          <w:szCs w:val="24"/>
        </w:rPr>
        <w:t xml:space="preserve"> </w:t>
      </w:r>
      <w:r w:rsidRPr="004C7191">
        <w:rPr>
          <w:rFonts w:ascii="Times New Roman" w:hAnsi="Times New Roman" w:cs="Times New Roman"/>
          <w:i/>
          <w:sz w:val="24"/>
          <w:szCs w:val="24"/>
        </w:rPr>
        <w:t xml:space="preserve">hogy kérje fel a Pénzügyi és Gazdasági Bizottságot és a </w:t>
      </w:r>
      <w:r w:rsidRPr="004C7191">
        <w:rPr>
          <w:rFonts w:ascii="Times New Roman" w:eastAsia="Times New Roman" w:hAnsi="Times New Roman" w:cs="Times New Roman"/>
          <w:i/>
          <w:sz w:val="24"/>
          <w:szCs w:val="24"/>
        </w:rPr>
        <w:t>Turisztikai és Nemzetközi Kapcsolatokért Felelős Bizottságot</w:t>
      </w:r>
      <w:r w:rsidR="004C7191" w:rsidRPr="004C7191">
        <w:rPr>
          <w:rFonts w:ascii="Times New Roman" w:eastAsia="Times New Roman" w:hAnsi="Times New Roman" w:cs="Times New Roman"/>
          <w:i/>
          <w:sz w:val="24"/>
          <w:szCs w:val="24"/>
        </w:rPr>
        <w:t>,</w:t>
      </w:r>
      <w:r w:rsidRPr="004C7191">
        <w:rPr>
          <w:rFonts w:ascii="Times New Roman" w:hAnsi="Times New Roman" w:cs="Times New Roman"/>
          <w:i/>
          <w:sz w:val="24"/>
          <w:szCs w:val="24"/>
        </w:rPr>
        <w:t xml:space="preserve"> hogy a Hivatal szakmai álláspontját figyelembe véve végezze el a beadott Pályázati anyagok értékelését.</w:t>
      </w:r>
    </w:p>
    <w:p w:rsidR="00C3110B" w:rsidRPr="004C7191" w:rsidRDefault="00C3110B" w:rsidP="00C3110B">
      <w:pPr>
        <w:spacing w:after="0" w:line="240" w:lineRule="auto"/>
        <w:jc w:val="both"/>
        <w:rPr>
          <w:rFonts w:ascii="Times New Roman" w:hAnsi="Times New Roman" w:cs="Times New Roman"/>
          <w:i/>
          <w:sz w:val="24"/>
          <w:szCs w:val="24"/>
        </w:rPr>
      </w:pPr>
    </w:p>
    <w:p w:rsidR="00C3110B" w:rsidRPr="004C7191" w:rsidRDefault="00C3110B" w:rsidP="00C3110B">
      <w:pPr>
        <w:spacing w:after="0" w:line="240" w:lineRule="auto"/>
        <w:jc w:val="both"/>
        <w:rPr>
          <w:rFonts w:ascii="Times New Roman" w:eastAsia="Times New Roman" w:hAnsi="Times New Roman" w:cs="Times New Roman"/>
          <w:b/>
          <w:i/>
          <w:sz w:val="24"/>
          <w:szCs w:val="24"/>
        </w:rPr>
      </w:pPr>
      <w:r w:rsidRPr="004C7191">
        <w:rPr>
          <w:rFonts w:ascii="Times New Roman" w:eastAsia="Times New Roman" w:hAnsi="Times New Roman" w:cs="Times New Roman"/>
          <w:i/>
          <w:sz w:val="24"/>
          <w:szCs w:val="24"/>
          <w:u w:val="single"/>
        </w:rPr>
        <w:t>Felelős:</w:t>
      </w:r>
      <w:r w:rsidRPr="004C7191">
        <w:rPr>
          <w:rFonts w:ascii="Times New Roman" w:eastAsia="Times New Roman" w:hAnsi="Times New Roman" w:cs="Times New Roman"/>
          <w:i/>
          <w:sz w:val="24"/>
          <w:szCs w:val="24"/>
        </w:rPr>
        <w:t xml:space="preserve"> </w:t>
      </w:r>
      <w:r w:rsidRPr="004C7191">
        <w:rPr>
          <w:rFonts w:ascii="Times New Roman" w:eastAsia="Times New Roman" w:hAnsi="Times New Roman" w:cs="Times New Roman"/>
          <w:i/>
          <w:sz w:val="24"/>
          <w:szCs w:val="24"/>
        </w:rPr>
        <w:tab/>
        <w:t>bizottsági elnök</w:t>
      </w:r>
    </w:p>
    <w:p w:rsidR="00C3110B" w:rsidRPr="004C7191" w:rsidRDefault="00C3110B" w:rsidP="00C3110B">
      <w:pPr>
        <w:spacing w:after="0" w:line="240" w:lineRule="auto"/>
        <w:jc w:val="both"/>
        <w:rPr>
          <w:rFonts w:ascii="Times New Roman" w:eastAsia="Times New Roman" w:hAnsi="Times New Roman" w:cs="Times New Roman"/>
          <w:i/>
          <w:sz w:val="24"/>
          <w:szCs w:val="24"/>
        </w:rPr>
      </w:pPr>
      <w:r w:rsidRPr="004C7191">
        <w:rPr>
          <w:rFonts w:ascii="Times New Roman" w:eastAsia="Times New Roman" w:hAnsi="Times New Roman" w:cs="Times New Roman"/>
          <w:i/>
          <w:sz w:val="24"/>
          <w:szCs w:val="24"/>
          <w:u w:val="single"/>
        </w:rPr>
        <w:t>Határidő:</w:t>
      </w:r>
      <w:r w:rsidRPr="004C7191">
        <w:rPr>
          <w:rFonts w:ascii="Times New Roman" w:eastAsia="Times New Roman" w:hAnsi="Times New Roman" w:cs="Times New Roman"/>
          <w:i/>
          <w:sz w:val="24"/>
          <w:szCs w:val="24"/>
        </w:rPr>
        <w:t xml:space="preserve"> </w:t>
      </w:r>
      <w:r w:rsidRPr="004C7191">
        <w:rPr>
          <w:rFonts w:ascii="Times New Roman" w:eastAsia="Times New Roman" w:hAnsi="Times New Roman" w:cs="Times New Roman"/>
          <w:i/>
          <w:sz w:val="24"/>
          <w:szCs w:val="24"/>
        </w:rPr>
        <w:tab/>
        <w:t>2022. október 20.</w:t>
      </w:r>
    </w:p>
    <w:p w:rsidR="001E0CB5" w:rsidRPr="004C7191" w:rsidRDefault="001E0CB5" w:rsidP="001E0CB5">
      <w:pPr>
        <w:spacing w:after="0" w:line="240" w:lineRule="auto"/>
        <w:jc w:val="both"/>
        <w:rPr>
          <w:rFonts w:ascii="Times New Roman" w:eastAsia="Times New Roman" w:hAnsi="Times New Roman" w:cs="Times New Roman"/>
          <w:sz w:val="24"/>
          <w:szCs w:val="24"/>
        </w:rPr>
      </w:pPr>
    </w:p>
    <w:p w:rsidR="00C3110B" w:rsidRPr="004C7191" w:rsidRDefault="00C3110B" w:rsidP="00C3110B">
      <w:pPr>
        <w:spacing w:after="0" w:line="240" w:lineRule="auto"/>
        <w:jc w:val="both"/>
        <w:rPr>
          <w:rFonts w:ascii="Times New Roman" w:eastAsia="Times New Roman" w:hAnsi="Times New Roman" w:cs="Times New Roman"/>
          <w:b/>
          <w:sz w:val="24"/>
          <w:szCs w:val="24"/>
        </w:rPr>
      </w:pPr>
      <w:r w:rsidRPr="004C7191">
        <w:rPr>
          <w:rFonts w:ascii="Times New Roman" w:eastAsia="Times New Roman" w:hAnsi="Times New Roman" w:cs="Times New Roman"/>
          <w:sz w:val="24"/>
          <w:szCs w:val="24"/>
        </w:rPr>
        <w:t>A Jogi, Igazgatási és Ügyrendi</w:t>
      </w:r>
      <w:r w:rsidRPr="004C7191">
        <w:rPr>
          <w:rFonts w:ascii="Times New Roman" w:eastAsia="Times New Roman" w:hAnsi="Times New Roman" w:cs="Times New Roman"/>
          <w:i/>
          <w:sz w:val="24"/>
          <w:szCs w:val="24"/>
        </w:rPr>
        <w:t xml:space="preserve"> </w:t>
      </w:r>
      <w:r w:rsidRPr="004C7191">
        <w:rPr>
          <w:rFonts w:ascii="Times New Roman" w:eastAsia="Times New Roman" w:hAnsi="Times New Roman" w:cs="Times New Roman"/>
          <w:sz w:val="24"/>
          <w:szCs w:val="24"/>
        </w:rPr>
        <w:t xml:space="preserve">Bizottság 4 igen szavazattal (Kocsis Róbert, Jónás Kálmán, </w:t>
      </w:r>
      <w:r w:rsidRPr="004C7191">
        <w:rPr>
          <w:rFonts w:ascii="Times New Roman" w:eastAsia="Times New Roman" w:hAnsi="Times New Roman" w:cs="Times New Roman"/>
          <w:color w:val="000000"/>
          <w:sz w:val="24"/>
          <w:szCs w:val="24"/>
        </w:rPr>
        <w:t>Marosi György Csongor, Dr. Nagy Gábor</w:t>
      </w:r>
      <w:r w:rsidRPr="004C7191">
        <w:rPr>
          <w:rFonts w:ascii="Times New Roman" w:eastAsia="Times New Roman" w:hAnsi="Times New Roman" w:cs="Times New Roman"/>
          <w:sz w:val="24"/>
          <w:szCs w:val="24"/>
        </w:rPr>
        <w:t>) 1 ellenszavazattal (</w:t>
      </w:r>
      <w:r w:rsidRPr="004C7191">
        <w:rPr>
          <w:rFonts w:ascii="Times New Roman" w:eastAsia="Times New Roman" w:hAnsi="Times New Roman" w:cs="Times New Roman"/>
          <w:color w:val="000000"/>
          <w:sz w:val="24"/>
          <w:szCs w:val="24"/>
        </w:rPr>
        <w:t>Máté Lajos)</w:t>
      </w:r>
      <w:r w:rsidRPr="004C7191">
        <w:rPr>
          <w:rFonts w:ascii="Times New Roman" w:eastAsia="Times New Roman" w:hAnsi="Times New Roman" w:cs="Times New Roman"/>
          <w:sz w:val="24"/>
          <w:szCs w:val="24"/>
        </w:rPr>
        <w:t xml:space="preserve"> és tartózkodás nélkül elfogadta a határozati javaslatot. A döntéshozatalban 5</w:t>
      </w:r>
      <w:r w:rsidRPr="004C7191">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4C7191">
        <w:rPr>
          <w:rFonts w:ascii="Times New Roman" w:eastAsia="Times New Roman" w:hAnsi="Times New Roman" w:cs="Times New Roman"/>
          <w:b/>
          <w:sz w:val="24"/>
          <w:szCs w:val="24"/>
        </w:rPr>
        <w:t xml:space="preserve"> </w:t>
      </w:r>
    </w:p>
    <w:p w:rsidR="001E0CB5" w:rsidRPr="004C7191" w:rsidRDefault="001E0CB5" w:rsidP="001E0CB5">
      <w:pPr>
        <w:spacing w:after="0" w:line="240" w:lineRule="auto"/>
        <w:jc w:val="both"/>
        <w:rPr>
          <w:rFonts w:ascii="Times New Roman" w:eastAsia="Times New Roman" w:hAnsi="Times New Roman" w:cs="Times New Roman"/>
          <w:b/>
          <w:sz w:val="24"/>
          <w:szCs w:val="24"/>
        </w:rPr>
      </w:pPr>
    </w:p>
    <w:p w:rsidR="00C3110B" w:rsidRPr="004C7191" w:rsidRDefault="00C3110B" w:rsidP="00C3110B">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b/>
          <w:sz w:val="24"/>
          <w:szCs w:val="24"/>
        </w:rPr>
        <w:t>58/2022. (X. 20.) JIÜB határozat</w:t>
      </w:r>
      <w:r w:rsidRPr="004C7191">
        <w:rPr>
          <w:rFonts w:ascii="Times New Roman" w:eastAsia="Times New Roman" w:hAnsi="Times New Roman" w:cs="Times New Roman"/>
          <w:sz w:val="24"/>
          <w:szCs w:val="24"/>
        </w:rPr>
        <w:t xml:space="preserve"> </w:t>
      </w:r>
    </w:p>
    <w:p w:rsidR="00C3110B" w:rsidRPr="004C7191" w:rsidRDefault="00C3110B" w:rsidP="00C3110B">
      <w:pPr>
        <w:spacing w:after="0" w:line="240" w:lineRule="auto"/>
        <w:jc w:val="both"/>
        <w:rPr>
          <w:rFonts w:ascii="Times New Roman" w:hAnsi="Times New Roman" w:cs="Times New Roman"/>
          <w:sz w:val="24"/>
          <w:szCs w:val="24"/>
        </w:rPr>
      </w:pPr>
      <w:r w:rsidRPr="004C7191">
        <w:rPr>
          <w:rFonts w:ascii="Times New Roman" w:eastAsia="Times New Roman" w:hAnsi="Times New Roman" w:cs="Times New Roman"/>
          <w:sz w:val="24"/>
          <w:szCs w:val="24"/>
        </w:rPr>
        <w:t>Hajdúszoboszló Város Önkormányzatának Jogi, Igazgatási és Ügyrendi Bizottsága javasolja a képviselő-testületnek</w:t>
      </w:r>
      <w:r w:rsidR="004C7191" w:rsidRPr="004C7191">
        <w:rPr>
          <w:rFonts w:ascii="Times New Roman" w:eastAsia="Times New Roman" w:hAnsi="Times New Roman" w:cs="Times New Roman"/>
          <w:sz w:val="24"/>
          <w:szCs w:val="24"/>
        </w:rPr>
        <w:t>,</w:t>
      </w:r>
      <w:r w:rsidRPr="004C7191">
        <w:rPr>
          <w:rFonts w:ascii="Times New Roman" w:eastAsia="Times New Roman" w:hAnsi="Times New Roman" w:cs="Times New Roman"/>
          <w:sz w:val="24"/>
          <w:szCs w:val="24"/>
        </w:rPr>
        <w:t xml:space="preserve"> </w:t>
      </w:r>
      <w:r w:rsidRPr="004C7191">
        <w:rPr>
          <w:rFonts w:ascii="Times New Roman" w:hAnsi="Times New Roman" w:cs="Times New Roman"/>
          <w:sz w:val="24"/>
          <w:szCs w:val="24"/>
        </w:rPr>
        <w:t xml:space="preserve">hogy kérje fel a Pénzügyi és Gazdasági Bizottságot és a </w:t>
      </w:r>
      <w:r w:rsidRPr="004C7191">
        <w:rPr>
          <w:rFonts w:ascii="Times New Roman" w:eastAsia="Times New Roman" w:hAnsi="Times New Roman" w:cs="Times New Roman"/>
          <w:sz w:val="24"/>
          <w:szCs w:val="24"/>
        </w:rPr>
        <w:t>Turisztikai és Nemzetközi Kapcsolatokért Felelős Bizottságot</w:t>
      </w:r>
      <w:r w:rsidR="004C7191" w:rsidRPr="004C7191">
        <w:rPr>
          <w:rFonts w:ascii="Times New Roman" w:eastAsia="Times New Roman" w:hAnsi="Times New Roman" w:cs="Times New Roman"/>
          <w:sz w:val="24"/>
          <w:szCs w:val="24"/>
        </w:rPr>
        <w:t>,</w:t>
      </w:r>
      <w:r w:rsidRPr="004C7191">
        <w:rPr>
          <w:rFonts w:ascii="Times New Roman" w:hAnsi="Times New Roman" w:cs="Times New Roman"/>
          <w:sz w:val="24"/>
          <w:szCs w:val="24"/>
        </w:rPr>
        <w:t xml:space="preserve"> hogy a Hivatal szakmai álláspontját figyelembe véve végezze el a beadott Pályázati anyagok értékelését.</w:t>
      </w:r>
    </w:p>
    <w:p w:rsidR="00C3110B" w:rsidRPr="004C7191" w:rsidRDefault="00C3110B" w:rsidP="00C3110B">
      <w:pPr>
        <w:spacing w:after="0" w:line="240" w:lineRule="auto"/>
        <w:jc w:val="both"/>
        <w:rPr>
          <w:rFonts w:ascii="Times New Roman" w:hAnsi="Times New Roman" w:cs="Times New Roman"/>
          <w:sz w:val="24"/>
          <w:szCs w:val="24"/>
        </w:rPr>
      </w:pPr>
    </w:p>
    <w:p w:rsidR="00C3110B" w:rsidRPr="004C7191" w:rsidRDefault="00C3110B" w:rsidP="00C3110B">
      <w:pPr>
        <w:spacing w:after="0" w:line="240" w:lineRule="auto"/>
        <w:jc w:val="both"/>
        <w:rPr>
          <w:rFonts w:ascii="Times New Roman" w:eastAsia="Times New Roman" w:hAnsi="Times New Roman" w:cs="Times New Roman"/>
          <w:b/>
          <w:sz w:val="24"/>
          <w:szCs w:val="24"/>
        </w:rPr>
      </w:pPr>
      <w:r w:rsidRPr="004C7191">
        <w:rPr>
          <w:rFonts w:ascii="Times New Roman" w:eastAsia="Times New Roman" w:hAnsi="Times New Roman" w:cs="Times New Roman"/>
          <w:sz w:val="24"/>
          <w:szCs w:val="24"/>
          <w:u w:val="single"/>
        </w:rPr>
        <w:t>Felelős:</w:t>
      </w:r>
      <w:r w:rsidRPr="004C7191">
        <w:rPr>
          <w:rFonts w:ascii="Times New Roman" w:eastAsia="Times New Roman" w:hAnsi="Times New Roman" w:cs="Times New Roman"/>
          <w:sz w:val="24"/>
          <w:szCs w:val="24"/>
        </w:rPr>
        <w:t xml:space="preserve"> </w:t>
      </w:r>
      <w:r w:rsidRPr="004C7191">
        <w:rPr>
          <w:rFonts w:ascii="Times New Roman" w:eastAsia="Times New Roman" w:hAnsi="Times New Roman" w:cs="Times New Roman"/>
          <w:sz w:val="24"/>
          <w:szCs w:val="24"/>
        </w:rPr>
        <w:tab/>
        <w:t>bizottsági elnök</w:t>
      </w:r>
    </w:p>
    <w:p w:rsidR="00C3110B" w:rsidRPr="004C7191" w:rsidRDefault="00C3110B" w:rsidP="00C3110B">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u w:val="single"/>
        </w:rPr>
        <w:t>Határidő:</w:t>
      </w:r>
      <w:r w:rsidRPr="004C7191">
        <w:rPr>
          <w:rFonts w:ascii="Times New Roman" w:eastAsia="Times New Roman" w:hAnsi="Times New Roman" w:cs="Times New Roman"/>
          <w:sz w:val="24"/>
          <w:szCs w:val="24"/>
        </w:rPr>
        <w:t xml:space="preserve"> </w:t>
      </w:r>
      <w:r w:rsidRPr="004C7191">
        <w:rPr>
          <w:rFonts w:ascii="Times New Roman" w:eastAsia="Times New Roman" w:hAnsi="Times New Roman" w:cs="Times New Roman"/>
          <w:sz w:val="24"/>
          <w:szCs w:val="24"/>
        </w:rPr>
        <w:tab/>
        <w:t>2022. október 20.</w:t>
      </w:r>
    </w:p>
    <w:p w:rsidR="0040702E" w:rsidRPr="004C7191" w:rsidRDefault="0040702E" w:rsidP="001E0CB5">
      <w:pPr>
        <w:spacing w:after="0" w:line="240" w:lineRule="auto"/>
        <w:jc w:val="both"/>
        <w:rPr>
          <w:rFonts w:ascii="Times New Roman" w:eastAsia="Times New Roman" w:hAnsi="Times New Roman" w:cs="Times New Roman"/>
          <w:b/>
          <w:sz w:val="24"/>
          <w:szCs w:val="24"/>
        </w:rPr>
      </w:pPr>
    </w:p>
    <w:p w:rsidR="00C3110B" w:rsidRPr="004C7191" w:rsidRDefault="00C3110B" w:rsidP="0040702E">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rPr>
        <w:t>A bizottság elnöke szavazásra bocsátotta a módosító javaslattal egybefoglalt határozati javaslat elfogadását.</w:t>
      </w:r>
    </w:p>
    <w:p w:rsidR="00C3110B" w:rsidRPr="004C7191" w:rsidRDefault="00C3110B" w:rsidP="0040702E">
      <w:pPr>
        <w:spacing w:after="0" w:line="240" w:lineRule="auto"/>
        <w:jc w:val="both"/>
        <w:rPr>
          <w:rFonts w:ascii="Times New Roman" w:eastAsia="Times New Roman" w:hAnsi="Times New Roman" w:cs="Times New Roman"/>
          <w:sz w:val="24"/>
          <w:szCs w:val="24"/>
        </w:rPr>
      </w:pPr>
    </w:p>
    <w:p w:rsidR="004C7191" w:rsidRPr="004C7191" w:rsidRDefault="004C7191" w:rsidP="004C7191">
      <w:pPr>
        <w:spacing w:after="0" w:line="240" w:lineRule="auto"/>
        <w:jc w:val="both"/>
        <w:rPr>
          <w:rFonts w:ascii="Times New Roman" w:eastAsia="Times New Roman" w:hAnsi="Times New Roman" w:cs="Times New Roman"/>
          <w:b/>
          <w:sz w:val="24"/>
          <w:szCs w:val="24"/>
        </w:rPr>
      </w:pPr>
      <w:r w:rsidRPr="004C7191">
        <w:rPr>
          <w:rFonts w:ascii="Times New Roman" w:eastAsia="Times New Roman" w:hAnsi="Times New Roman" w:cs="Times New Roman"/>
          <w:sz w:val="24"/>
          <w:szCs w:val="24"/>
        </w:rPr>
        <w:t>A Jogi, Igazgatási és Ügyrendi</w:t>
      </w:r>
      <w:r w:rsidRPr="004C7191">
        <w:rPr>
          <w:rFonts w:ascii="Times New Roman" w:eastAsia="Times New Roman" w:hAnsi="Times New Roman" w:cs="Times New Roman"/>
          <w:i/>
          <w:sz w:val="24"/>
          <w:szCs w:val="24"/>
        </w:rPr>
        <w:t xml:space="preserve"> </w:t>
      </w:r>
      <w:r w:rsidRPr="004C7191">
        <w:rPr>
          <w:rFonts w:ascii="Times New Roman" w:eastAsia="Times New Roman" w:hAnsi="Times New Roman" w:cs="Times New Roman"/>
          <w:sz w:val="24"/>
          <w:szCs w:val="24"/>
        </w:rPr>
        <w:t xml:space="preserve">Bizottság 4 igen szavazattal (Kocsis Róbert, Jónás Kálmán, </w:t>
      </w:r>
      <w:r w:rsidRPr="004C7191">
        <w:rPr>
          <w:rFonts w:ascii="Times New Roman" w:eastAsia="Times New Roman" w:hAnsi="Times New Roman" w:cs="Times New Roman"/>
          <w:color w:val="000000"/>
          <w:sz w:val="24"/>
          <w:szCs w:val="24"/>
        </w:rPr>
        <w:t>Marosi György Csongor, Dr. Nagy Gábor</w:t>
      </w:r>
      <w:r w:rsidRPr="004C7191">
        <w:rPr>
          <w:rFonts w:ascii="Times New Roman" w:eastAsia="Times New Roman" w:hAnsi="Times New Roman" w:cs="Times New Roman"/>
          <w:sz w:val="24"/>
          <w:szCs w:val="24"/>
        </w:rPr>
        <w:t>) 1 ellenszavazattal (</w:t>
      </w:r>
      <w:r w:rsidRPr="004C7191">
        <w:rPr>
          <w:rFonts w:ascii="Times New Roman" w:eastAsia="Times New Roman" w:hAnsi="Times New Roman" w:cs="Times New Roman"/>
          <w:color w:val="000000"/>
          <w:sz w:val="24"/>
          <w:szCs w:val="24"/>
        </w:rPr>
        <w:t>Máté Lajos)</w:t>
      </w:r>
      <w:r w:rsidRPr="004C7191">
        <w:rPr>
          <w:rFonts w:ascii="Times New Roman" w:eastAsia="Times New Roman" w:hAnsi="Times New Roman" w:cs="Times New Roman"/>
          <w:sz w:val="24"/>
          <w:szCs w:val="24"/>
        </w:rPr>
        <w:t xml:space="preserve"> és tartózkodás nélkül elfogadta a határozati javaslatot. A döntéshozatalban 5</w:t>
      </w:r>
      <w:r w:rsidRPr="004C7191">
        <w:rPr>
          <w:rFonts w:ascii="Times New Roman" w:eastAsia="Times New Roman" w:hAnsi="Times New Roman" w:cs="Times New Roman"/>
          <w:color w:val="000000"/>
          <w:sz w:val="24"/>
          <w:szCs w:val="24"/>
        </w:rPr>
        <w:t xml:space="preserve"> fő vett részt, és – a határozati javaslatban foglaltak alapján - a következő határozatot hozta:</w:t>
      </w:r>
      <w:r w:rsidRPr="004C7191">
        <w:rPr>
          <w:rFonts w:ascii="Times New Roman" w:eastAsia="Times New Roman" w:hAnsi="Times New Roman" w:cs="Times New Roman"/>
          <w:b/>
          <w:sz w:val="24"/>
          <w:szCs w:val="24"/>
        </w:rPr>
        <w:t xml:space="preserve"> </w:t>
      </w:r>
    </w:p>
    <w:p w:rsidR="004C7191" w:rsidRPr="004C7191" w:rsidRDefault="004C7191" w:rsidP="004C7191">
      <w:pPr>
        <w:spacing w:after="0" w:line="240" w:lineRule="auto"/>
        <w:jc w:val="both"/>
        <w:rPr>
          <w:rFonts w:ascii="Times New Roman" w:eastAsia="Times New Roman" w:hAnsi="Times New Roman" w:cs="Times New Roman"/>
          <w:b/>
          <w:sz w:val="24"/>
          <w:szCs w:val="24"/>
        </w:rPr>
      </w:pPr>
    </w:p>
    <w:p w:rsidR="004C7191" w:rsidRPr="004C7191" w:rsidRDefault="004C7191" w:rsidP="004C7191">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b/>
          <w:sz w:val="24"/>
          <w:szCs w:val="24"/>
        </w:rPr>
        <w:t>59/2022. (X. 20.) JIÜB határozat</w:t>
      </w:r>
      <w:r w:rsidRPr="004C7191">
        <w:rPr>
          <w:rFonts w:ascii="Times New Roman" w:eastAsia="Times New Roman" w:hAnsi="Times New Roman" w:cs="Times New Roman"/>
          <w:sz w:val="24"/>
          <w:szCs w:val="24"/>
        </w:rPr>
        <w:t xml:space="preserve"> </w:t>
      </w:r>
    </w:p>
    <w:p w:rsidR="004C7191" w:rsidRDefault="004C7191" w:rsidP="004C7191">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rPr>
        <w:t>Hajdúszoboszló Város Önkormányzatának Jogi, Igazgatási és Ügyrendi Bizottsága javasolja a képviselő-testületnek az alábbi határozati javaslatok elfogadását:</w:t>
      </w:r>
    </w:p>
    <w:p w:rsidR="004C7191" w:rsidRPr="004C7191" w:rsidRDefault="004C7191" w:rsidP="004C7191">
      <w:pPr>
        <w:spacing w:after="0" w:line="240" w:lineRule="auto"/>
        <w:jc w:val="both"/>
        <w:rPr>
          <w:rFonts w:ascii="Times New Roman" w:eastAsia="Times New Roman" w:hAnsi="Times New Roman" w:cs="Times New Roman"/>
          <w:sz w:val="24"/>
          <w:szCs w:val="24"/>
        </w:rPr>
      </w:pPr>
    </w:p>
    <w:p w:rsidR="0040702E" w:rsidRPr="004C7191" w:rsidRDefault="0040702E" w:rsidP="004C7191">
      <w:pPr>
        <w:spacing w:after="0" w:line="240" w:lineRule="auto"/>
        <w:jc w:val="both"/>
        <w:rPr>
          <w:rFonts w:ascii="Times New Roman" w:hAnsi="Times New Roman" w:cs="Times New Roman"/>
          <w:sz w:val="24"/>
          <w:szCs w:val="24"/>
        </w:rPr>
      </w:pPr>
      <w:r w:rsidRPr="004C7191">
        <w:rPr>
          <w:rFonts w:ascii="Times New Roman" w:hAnsi="Times New Roman" w:cs="Times New Roman"/>
          <w:sz w:val="24"/>
          <w:szCs w:val="24"/>
        </w:rPr>
        <w:t>1./ Hajdúszoboszló Város Önkormányzatának Képviselő-testülete jóváhagyja a Hajdúszoboszló 2475/19 hrsz-ú ingatlan József Attila utca és a Csónakázó-tó közötti szakaszán található területrészének hasznosítására irányuló, jelen előterjesztés 1. sz. mellékletét képező Pályázati Kiírást és Tájékoztatót.</w:t>
      </w:r>
    </w:p>
    <w:p w:rsidR="0040702E" w:rsidRPr="004C7191" w:rsidRDefault="0040702E" w:rsidP="0040702E">
      <w:pPr>
        <w:spacing w:after="0" w:line="240" w:lineRule="auto"/>
        <w:jc w:val="both"/>
        <w:rPr>
          <w:rFonts w:ascii="Times New Roman" w:hAnsi="Times New Roman" w:cs="Times New Roman"/>
          <w:sz w:val="24"/>
          <w:szCs w:val="24"/>
        </w:rPr>
      </w:pPr>
    </w:p>
    <w:p w:rsidR="0040702E" w:rsidRPr="004C7191" w:rsidRDefault="0040702E" w:rsidP="0040702E">
      <w:pPr>
        <w:spacing w:after="0" w:line="240" w:lineRule="auto"/>
        <w:jc w:val="both"/>
        <w:rPr>
          <w:rFonts w:ascii="Times New Roman" w:hAnsi="Times New Roman" w:cs="Times New Roman"/>
          <w:sz w:val="24"/>
          <w:szCs w:val="24"/>
        </w:rPr>
      </w:pPr>
      <w:r w:rsidRPr="004C7191">
        <w:rPr>
          <w:rFonts w:ascii="Times New Roman" w:hAnsi="Times New Roman" w:cs="Times New Roman"/>
          <w:sz w:val="24"/>
          <w:szCs w:val="24"/>
          <w:u w:val="single"/>
        </w:rPr>
        <w:t>Határidő:</w:t>
      </w:r>
      <w:r w:rsidRPr="004C7191">
        <w:rPr>
          <w:rFonts w:ascii="Times New Roman" w:hAnsi="Times New Roman" w:cs="Times New Roman"/>
          <w:sz w:val="24"/>
          <w:szCs w:val="24"/>
        </w:rPr>
        <w:t xml:space="preserve"> </w:t>
      </w:r>
      <w:r w:rsidRPr="004C7191">
        <w:rPr>
          <w:rFonts w:ascii="Times New Roman" w:hAnsi="Times New Roman" w:cs="Times New Roman"/>
          <w:sz w:val="24"/>
          <w:szCs w:val="24"/>
        </w:rPr>
        <w:tab/>
        <w:t>2022. október 31. – Pályázati Felhívás megjelentetésére</w:t>
      </w:r>
    </w:p>
    <w:p w:rsidR="0040702E" w:rsidRDefault="0040702E" w:rsidP="0040702E">
      <w:pPr>
        <w:spacing w:after="0" w:line="240" w:lineRule="auto"/>
        <w:jc w:val="both"/>
        <w:rPr>
          <w:rFonts w:ascii="Times New Roman" w:hAnsi="Times New Roman" w:cs="Times New Roman"/>
          <w:sz w:val="24"/>
          <w:szCs w:val="24"/>
        </w:rPr>
      </w:pPr>
      <w:r w:rsidRPr="004C7191">
        <w:rPr>
          <w:rFonts w:ascii="Times New Roman" w:hAnsi="Times New Roman" w:cs="Times New Roman"/>
          <w:sz w:val="24"/>
          <w:szCs w:val="24"/>
          <w:u w:val="single"/>
        </w:rPr>
        <w:t>Felelős:</w:t>
      </w:r>
      <w:r w:rsidRPr="004C7191">
        <w:rPr>
          <w:rFonts w:ascii="Times New Roman" w:hAnsi="Times New Roman" w:cs="Times New Roman"/>
          <w:sz w:val="24"/>
          <w:szCs w:val="24"/>
        </w:rPr>
        <w:t xml:space="preserve"> </w:t>
      </w:r>
      <w:r w:rsidRPr="004C7191">
        <w:rPr>
          <w:rFonts w:ascii="Times New Roman" w:hAnsi="Times New Roman" w:cs="Times New Roman"/>
          <w:sz w:val="24"/>
          <w:szCs w:val="24"/>
        </w:rPr>
        <w:tab/>
        <w:t>gazdasági irodavezető</w:t>
      </w:r>
    </w:p>
    <w:p w:rsidR="004C7191" w:rsidRPr="004C7191" w:rsidRDefault="004C7191" w:rsidP="0040702E">
      <w:pPr>
        <w:spacing w:after="0" w:line="240" w:lineRule="auto"/>
        <w:jc w:val="both"/>
        <w:rPr>
          <w:rFonts w:ascii="Times New Roman" w:hAnsi="Times New Roman" w:cs="Times New Roman"/>
          <w:sz w:val="24"/>
          <w:szCs w:val="24"/>
        </w:rPr>
      </w:pPr>
    </w:p>
    <w:p w:rsidR="0040702E" w:rsidRPr="004C7191" w:rsidRDefault="0040702E" w:rsidP="0040702E">
      <w:pPr>
        <w:spacing w:after="0" w:line="240" w:lineRule="auto"/>
        <w:jc w:val="both"/>
        <w:rPr>
          <w:rFonts w:ascii="Times New Roman" w:hAnsi="Times New Roman" w:cs="Times New Roman"/>
          <w:sz w:val="24"/>
          <w:szCs w:val="24"/>
        </w:rPr>
      </w:pPr>
      <w:r w:rsidRPr="004C7191">
        <w:rPr>
          <w:rFonts w:ascii="Times New Roman" w:hAnsi="Times New Roman" w:cs="Times New Roman"/>
          <w:sz w:val="24"/>
          <w:szCs w:val="24"/>
        </w:rPr>
        <w:lastRenderedPageBreak/>
        <w:t>2./</w:t>
      </w:r>
      <w:r w:rsidRPr="004C7191">
        <w:rPr>
          <w:rFonts w:ascii="Times New Roman" w:hAnsi="Times New Roman" w:cs="Times New Roman"/>
          <w:sz w:val="24"/>
          <w:szCs w:val="24"/>
        </w:rPr>
        <w:tab/>
        <w:t>Hajdúszoboszló Város Önkormányzatának Képviselő-testülete felkéri a Pénzügyi és Gazdasági Bizottságot</w:t>
      </w:r>
      <w:r w:rsidR="004C7191">
        <w:rPr>
          <w:rFonts w:ascii="Times New Roman" w:hAnsi="Times New Roman" w:cs="Times New Roman"/>
          <w:sz w:val="24"/>
          <w:szCs w:val="24"/>
        </w:rPr>
        <w:t xml:space="preserve"> és a </w:t>
      </w:r>
      <w:r w:rsidR="004C7191" w:rsidRPr="004C7191">
        <w:rPr>
          <w:rFonts w:ascii="Times New Roman" w:eastAsia="Times New Roman" w:hAnsi="Times New Roman" w:cs="Times New Roman"/>
          <w:sz w:val="24"/>
          <w:szCs w:val="24"/>
        </w:rPr>
        <w:t>Turisztikai és Nemzetközi Kapcsolatokért Felelős Bizottságot</w:t>
      </w:r>
      <w:r w:rsidRPr="004C7191">
        <w:rPr>
          <w:rFonts w:ascii="Times New Roman" w:hAnsi="Times New Roman" w:cs="Times New Roman"/>
          <w:sz w:val="24"/>
          <w:szCs w:val="24"/>
        </w:rPr>
        <w:t>, hogy a Hivatal szakmai álláspontját figyelembe véve végezze el a beadott Pályázati anyagok értékelését.</w:t>
      </w:r>
    </w:p>
    <w:p w:rsidR="0040702E" w:rsidRPr="004C7191" w:rsidRDefault="0040702E" w:rsidP="0040702E">
      <w:pPr>
        <w:spacing w:after="0" w:line="240" w:lineRule="auto"/>
        <w:jc w:val="both"/>
        <w:rPr>
          <w:rFonts w:ascii="Times New Roman" w:hAnsi="Times New Roman" w:cs="Times New Roman"/>
          <w:sz w:val="24"/>
          <w:szCs w:val="24"/>
        </w:rPr>
      </w:pPr>
      <w:r w:rsidRPr="004C7191">
        <w:rPr>
          <w:rFonts w:ascii="Times New Roman" w:hAnsi="Times New Roman" w:cs="Times New Roman"/>
          <w:sz w:val="24"/>
          <w:szCs w:val="24"/>
        </w:rPr>
        <w:t>Az értékelés alapján a Pályázat eredményéről a Képviselő-testület dönt.</w:t>
      </w:r>
    </w:p>
    <w:p w:rsidR="0040702E" w:rsidRPr="004C7191" w:rsidRDefault="0040702E" w:rsidP="0040702E">
      <w:pPr>
        <w:spacing w:after="0" w:line="240" w:lineRule="auto"/>
        <w:jc w:val="both"/>
        <w:rPr>
          <w:sz w:val="24"/>
          <w:szCs w:val="24"/>
        </w:rPr>
      </w:pPr>
    </w:p>
    <w:p w:rsidR="004C7191" w:rsidRPr="004C7191" w:rsidRDefault="004C7191" w:rsidP="004C7191">
      <w:pPr>
        <w:spacing w:after="0" w:line="240" w:lineRule="auto"/>
        <w:jc w:val="both"/>
        <w:rPr>
          <w:rFonts w:ascii="Times New Roman" w:eastAsia="Times New Roman" w:hAnsi="Times New Roman" w:cs="Times New Roman"/>
          <w:b/>
          <w:sz w:val="24"/>
          <w:szCs w:val="24"/>
        </w:rPr>
      </w:pPr>
      <w:r w:rsidRPr="004C7191">
        <w:rPr>
          <w:rFonts w:ascii="Times New Roman" w:eastAsia="Times New Roman" w:hAnsi="Times New Roman" w:cs="Times New Roman"/>
          <w:sz w:val="24"/>
          <w:szCs w:val="24"/>
          <w:u w:val="single"/>
        </w:rPr>
        <w:t>Felelős:</w:t>
      </w:r>
      <w:r w:rsidRPr="004C7191">
        <w:rPr>
          <w:rFonts w:ascii="Times New Roman" w:eastAsia="Times New Roman" w:hAnsi="Times New Roman" w:cs="Times New Roman"/>
          <w:sz w:val="24"/>
          <w:szCs w:val="24"/>
        </w:rPr>
        <w:t xml:space="preserve"> </w:t>
      </w:r>
      <w:r w:rsidRPr="004C7191">
        <w:rPr>
          <w:rFonts w:ascii="Times New Roman" w:eastAsia="Times New Roman" w:hAnsi="Times New Roman" w:cs="Times New Roman"/>
          <w:sz w:val="24"/>
          <w:szCs w:val="24"/>
        </w:rPr>
        <w:tab/>
        <w:t>bizottsági elnök</w:t>
      </w:r>
    </w:p>
    <w:p w:rsidR="004C7191" w:rsidRPr="004C7191" w:rsidRDefault="004C7191" w:rsidP="004C7191">
      <w:pPr>
        <w:spacing w:after="0" w:line="240" w:lineRule="auto"/>
        <w:jc w:val="both"/>
        <w:rPr>
          <w:rFonts w:ascii="Times New Roman" w:eastAsia="Times New Roman" w:hAnsi="Times New Roman" w:cs="Times New Roman"/>
          <w:sz w:val="24"/>
          <w:szCs w:val="24"/>
        </w:rPr>
      </w:pPr>
      <w:r w:rsidRPr="004C7191">
        <w:rPr>
          <w:rFonts w:ascii="Times New Roman" w:eastAsia="Times New Roman" w:hAnsi="Times New Roman" w:cs="Times New Roman"/>
          <w:sz w:val="24"/>
          <w:szCs w:val="24"/>
          <w:u w:val="single"/>
        </w:rPr>
        <w:t>Határidő:</w:t>
      </w:r>
      <w:r w:rsidRPr="004C7191">
        <w:rPr>
          <w:rFonts w:ascii="Times New Roman" w:eastAsia="Times New Roman" w:hAnsi="Times New Roman" w:cs="Times New Roman"/>
          <w:sz w:val="24"/>
          <w:szCs w:val="24"/>
        </w:rPr>
        <w:t xml:space="preserve"> </w:t>
      </w:r>
      <w:r w:rsidRPr="004C7191">
        <w:rPr>
          <w:rFonts w:ascii="Times New Roman" w:eastAsia="Times New Roman" w:hAnsi="Times New Roman" w:cs="Times New Roman"/>
          <w:sz w:val="24"/>
          <w:szCs w:val="24"/>
        </w:rPr>
        <w:tab/>
        <w:t>2022. október 20.</w:t>
      </w:r>
    </w:p>
    <w:p w:rsidR="00353017" w:rsidRDefault="00353017" w:rsidP="00353017">
      <w:pPr>
        <w:spacing w:after="0" w:line="240" w:lineRule="auto"/>
        <w:jc w:val="both"/>
        <w:rPr>
          <w:rFonts w:ascii="Times New Roman" w:eastAsia="Times New Roman" w:hAnsi="Times New Roman" w:cs="Times New Roman"/>
          <w:sz w:val="24"/>
          <w:szCs w:val="24"/>
        </w:rPr>
      </w:pPr>
    </w:p>
    <w:p w:rsidR="00EB733B" w:rsidRDefault="0075571B">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Egyéb kérdés, hozzászólás hiányában az elnök 1</w:t>
      </w:r>
      <w:r w:rsidR="00E77547">
        <w:rPr>
          <w:rFonts w:ascii="Times New Roman" w:eastAsia="Times New Roman" w:hAnsi="Times New Roman" w:cs="Times New Roman"/>
          <w:sz w:val="24"/>
          <w:szCs w:val="24"/>
        </w:rPr>
        <w:t>3</w:t>
      </w:r>
      <w:r w:rsidR="00041D33">
        <w:rPr>
          <w:rFonts w:ascii="Times New Roman" w:eastAsia="Times New Roman" w:hAnsi="Times New Roman" w:cs="Times New Roman"/>
          <w:sz w:val="24"/>
          <w:szCs w:val="24"/>
          <w:u w:val="single"/>
          <w:vertAlign w:val="superscript"/>
        </w:rPr>
        <w:t>37</w:t>
      </w:r>
      <w:r>
        <w:rPr>
          <w:rFonts w:ascii="Times New Roman" w:eastAsia="Times New Roman" w:hAnsi="Times New Roman" w:cs="Times New Roman"/>
          <w:sz w:val="24"/>
          <w:szCs w:val="24"/>
        </w:rPr>
        <w:t xml:space="preserve"> órakor az ülést bezárta.</w:t>
      </w:r>
    </w:p>
    <w:p w:rsidR="00EB733B" w:rsidRDefault="00EB733B">
      <w:pPr>
        <w:spacing w:after="0" w:line="240" w:lineRule="auto"/>
        <w:jc w:val="both"/>
        <w:rPr>
          <w:rFonts w:ascii="Times New Roman" w:eastAsia="Times New Roman" w:hAnsi="Times New Roman" w:cs="Times New Roman"/>
          <w:sz w:val="20"/>
          <w:szCs w:val="20"/>
        </w:rPr>
      </w:pPr>
    </w:p>
    <w:p w:rsidR="00EB733B" w:rsidRDefault="007557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Jogi, Igazgatási és Ügyrendi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Bizottság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által tárgyalt képviselő-testületi előterjesztés a képviselő-testület 2022. </w:t>
      </w:r>
      <w:r w:rsidR="00041D33">
        <w:rPr>
          <w:rFonts w:ascii="Times New Roman" w:eastAsia="Times New Roman" w:hAnsi="Times New Roman" w:cs="Times New Roman"/>
          <w:sz w:val="24"/>
          <w:szCs w:val="24"/>
        </w:rPr>
        <w:t>októ</w:t>
      </w:r>
      <w:r w:rsidR="00E77547">
        <w:rPr>
          <w:rFonts w:ascii="Times New Roman" w:eastAsia="Times New Roman" w:hAnsi="Times New Roman" w:cs="Times New Roman"/>
          <w:sz w:val="24"/>
          <w:szCs w:val="24"/>
        </w:rPr>
        <w:t>ber 2</w:t>
      </w:r>
      <w:r w:rsidR="00041D33">
        <w:rPr>
          <w:rFonts w:ascii="Times New Roman" w:eastAsia="Times New Roman" w:hAnsi="Times New Roman" w:cs="Times New Roman"/>
          <w:sz w:val="24"/>
          <w:szCs w:val="24"/>
        </w:rPr>
        <w:t>0</w:t>
      </w:r>
      <w:r>
        <w:rPr>
          <w:rFonts w:ascii="Times New Roman" w:eastAsia="Times New Roman" w:hAnsi="Times New Roman" w:cs="Times New Roman"/>
          <w:sz w:val="24"/>
          <w:szCs w:val="24"/>
        </w:rPr>
        <w:t>-i nyílt üléséről készített jegyzőkönyv mellékletét képezik.</w:t>
      </w:r>
    </w:p>
    <w:p w:rsidR="00EB733B" w:rsidRDefault="00EB733B">
      <w:pPr>
        <w:spacing w:after="0" w:line="240" w:lineRule="auto"/>
        <w:rPr>
          <w:rFonts w:ascii="Times New Roman" w:eastAsia="Times New Roman" w:hAnsi="Times New Roman" w:cs="Times New Roman"/>
          <w:b/>
          <w:sz w:val="24"/>
          <w:szCs w:val="24"/>
        </w:rPr>
      </w:pPr>
    </w:p>
    <w:p w:rsidR="004C7191" w:rsidRDefault="004C7191">
      <w:pPr>
        <w:spacing w:after="0" w:line="240" w:lineRule="auto"/>
        <w:rPr>
          <w:rFonts w:ascii="Times New Roman" w:eastAsia="Times New Roman" w:hAnsi="Times New Roman" w:cs="Times New Roman"/>
          <w:b/>
          <w:sz w:val="24"/>
          <w:szCs w:val="24"/>
        </w:rPr>
      </w:pPr>
    </w:p>
    <w:p w:rsidR="004C7191" w:rsidRDefault="004C7191">
      <w:pPr>
        <w:spacing w:after="0" w:line="240" w:lineRule="auto"/>
        <w:rPr>
          <w:rFonts w:ascii="Times New Roman" w:eastAsia="Times New Roman" w:hAnsi="Times New Roman" w:cs="Times New Roman"/>
          <w:b/>
          <w:sz w:val="24"/>
          <w:szCs w:val="24"/>
        </w:rPr>
      </w:pPr>
    </w:p>
    <w:p w:rsidR="00EB733B" w:rsidRDefault="00EB733B">
      <w:pPr>
        <w:spacing w:after="0" w:line="240" w:lineRule="auto"/>
        <w:rPr>
          <w:rFonts w:ascii="Times New Roman" w:eastAsia="Times New Roman" w:hAnsi="Times New Roman" w:cs="Times New Roman"/>
          <w:b/>
          <w:sz w:val="20"/>
          <w:szCs w:val="20"/>
        </w:rPr>
      </w:pPr>
    </w:p>
    <w:p w:rsidR="00EB733B" w:rsidRDefault="007557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K.m.f.</w:t>
      </w:r>
    </w:p>
    <w:p w:rsidR="004C7191" w:rsidRDefault="004C7191">
      <w:pPr>
        <w:spacing w:after="0" w:line="240" w:lineRule="auto"/>
        <w:jc w:val="center"/>
        <w:rPr>
          <w:rFonts w:ascii="Times New Roman" w:eastAsia="Times New Roman" w:hAnsi="Times New Roman" w:cs="Times New Roman"/>
          <w:b/>
          <w:sz w:val="24"/>
          <w:szCs w:val="24"/>
        </w:rPr>
      </w:pPr>
    </w:p>
    <w:p w:rsidR="00EB733B" w:rsidRDefault="00EB733B">
      <w:pPr>
        <w:spacing w:after="0" w:line="240" w:lineRule="auto"/>
        <w:rPr>
          <w:rFonts w:ascii="Times New Roman" w:eastAsia="Times New Roman" w:hAnsi="Times New Roman" w:cs="Times New Roman"/>
          <w:b/>
          <w:sz w:val="20"/>
          <w:szCs w:val="20"/>
        </w:rPr>
      </w:pPr>
    </w:p>
    <w:p w:rsidR="00EB733B" w:rsidRDefault="0075571B">
      <w:pPr>
        <w:tabs>
          <w:tab w:val="center" w:pos="2127"/>
          <w:tab w:val="center" w:pos="6521"/>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Kocsis Róbert</w:t>
      </w:r>
      <w:r>
        <w:rPr>
          <w:rFonts w:ascii="Times New Roman" w:eastAsia="Times New Roman" w:hAnsi="Times New Roman" w:cs="Times New Roman"/>
          <w:b/>
          <w:sz w:val="24"/>
          <w:szCs w:val="24"/>
        </w:rPr>
        <w:tab/>
        <w:t xml:space="preserve">                   Jónás Kálmán</w:t>
      </w:r>
    </w:p>
    <w:p w:rsidR="00EB733B" w:rsidRDefault="0075571B">
      <w:pPr>
        <w:tabs>
          <w:tab w:val="center" w:pos="2127"/>
          <w:tab w:val="center" w:pos="6521"/>
        </w:tabs>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t>bizottsági elnök</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ab/>
        <w:t xml:space="preserve">                  bizottsági tag</w:t>
      </w:r>
    </w:p>
    <w:p w:rsidR="004C7191" w:rsidRDefault="004C7191">
      <w:pPr>
        <w:tabs>
          <w:tab w:val="center" w:pos="2127"/>
          <w:tab w:val="center" w:pos="6521"/>
        </w:tabs>
        <w:spacing w:after="0" w:line="240" w:lineRule="auto"/>
        <w:jc w:val="both"/>
        <w:rPr>
          <w:rFonts w:ascii="Times New Roman" w:eastAsia="Times New Roman" w:hAnsi="Times New Roman" w:cs="Times New Roman"/>
          <w:b/>
          <w:i/>
          <w:sz w:val="24"/>
          <w:szCs w:val="24"/>
        </w:rPr>
      </w:pPr>
    </w:p>
    <w:p w:rsidR="00EB733B" w:rsidRDefault="00EB733B">
      <w:pPr>
        <w:spacing w:after="0" w:line="240" w:lineRule="auto"/>
        <w:jc w:val="center"/>
        <w:rPr>
          <w:rFonts w:ascii="Times New Roman" w:eastAsia="Times New Roman" w:hAnsi="Times New Roman" w:cs="Times New Roman"/>
          <w:b/>
          <w:sz w:val="20"/>
          <w:szCs w:val="20"/>
        </w:rPr>
      </w:pPr>
    </w:p>
    <w:p w:rsidR="00EB733B" w:rsidRDefault="007557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Fehér Adrienn</w:t>
      </w:r>
    </w:p>
    <w:p w:rsidR="00EB733B" w:rsidRDefault="0075571B">
      <w:pPr>
        <w:tabs>
          <w:tab w:val="left" w:pos="360"/>
        </w:tabs>
        <w:spacing w:after="0" w:line="240" w:lineRule="auto"/>
        <w:jc w:val="center"/>
        <w:rPr>
          <w:rFonts w:ascii="Times New Roman" w:eastAsia="Times New Roman" w:hAnsi="Times New Roman" w:cs="Times New Roman"/>
          <w:b/>
          <w:i/>
          <w:sz w:val="23"/>
          <w:szCs w:val="23"/>
        </w:rPr>
      </w:pPr>
      <w:r>
        <w:rPr>
          <w:rFonts w:ascii="Times New Roman" w:eastAsia="Times New Roman" w:hAnsi="Times New Roman" w:cs="Times New Roman"/>
          <w:b/>
          <w:i/>
          <w:sz w:val="24"/>
          <w:szCs w:val="24"/>
        </w:rPr>
        <w:t xml:space="preserve"> jegyzők</w:t>
      </w:r>
      <w:r>
        <w:rPr>
          <w:rFonts w:ascii="Times New Roman" w:eastAsia="Times New Roman" w:hAnsi="Times New Roman" w:cs="Times New Roman"/>
          <w:b/>
          <w:i/>
          <w:sz w:val="23"/>
          <w:szCs w:val="23"/>
        </w:rPr>
        <w:t>önyvvezető</w:t>
      </w:r>
    </w:p>
    <w:sectPr w:rsidR="00EB733B">
      <w:headerReference w:type="even" r:id="rId8"/>
      <w:headerReference w:type="default" r:id="rId9"/>
      <w:footerReference w:type="even" r:id="rId10"/>
      <w:footerReference w:type="default" r:id="rId11"/>
      <w:footerReference w:type="first" r:id="rId12"/>
      <w:pgSz w:w="11906" w:h="16838"/>
      <w:pgMar w:top="1276"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CC" w:rsidRDefault="00B631CC">
      <w:pPr>
        <w:spacing w:after="0" w:line="240" w:lineRule="auto"/>
      </w:pPr>
      <w:r>
        <w:separator/>
      </w:r>
    </w:p>
  </w:endnote>
  <w:endnote w:type="continuationSeparator" w:id="0">
    <w:p w:rsidR="00B631CC" w:rsidRDefault="00B6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4"/>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F7592E">
      <w:tc>
        <w:tcPr>
          <w:tcW w:w="4606" w:type="dxa"/>
        </w:tcPr>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bl>
    <w:tblPr>
      <w:tblStyle w:val="a3"/>
      <w:tblW w:w="9212" w:type="dxa"/>
      <w:tblInd w:w="0" w:type="dxa"/>
      <w:tblBorders>
        <w:top w:val="single" w:sz="4" w:space="0" w:color="000000"/>
      </w:tblBorders>
      <w:tblLayout w:type="fixed"/>
      <w:tblLook w:val="0000" w:firstRow="0" w:lastRow="0" w:firstColumn="0" w:lastColumn="0" w:noHBand="0" w:noVBand="0"/>
    </w:tblPr>
    <w:tblGrid>
      <w:gridCol w:w="4606"/>
      <w:gridCol w:w="4606"/>
    </w:tblGrid>
    <w:tr w:rsidR="00F7592E">
      <w:tc>
        <w:tcPr>
          <w:tcW w:w="4606" w:type="dxa"/>
        </w:tcPr>
        <w:p w:rsidR="00F7592E" w:rsidRDefault="00F7592E">
          <w:pPr>
            <w:pBdr>
              <w:top w:val="nil"/>
              <w:left w:val="nil"/>
              <w:bottom w:val="nil"/>
              <w:right w:val="nil"/>
              <w:between w:val="nil"/>
            </w:pBdr>
            <w:tabs>
              <w:tab w:val="center" w:pos="4536"/>
              <w:tab w:val="right" w:pos="9072"/>
            </w:tabs>
            <w:spacing w:after="0"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AZONOSÍTÓ: ELJ-11/B02</w:t>
          </w:r>
        </w:p>
      </w:tc>
      <w:tc>
        <w:tcPr>
          <w:tcW w:w="4606" w:type="dxa"/>
        </w:tcPr>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ÉRVÉNYES: 2010. 06. 01. NAPJÁTÓL</w:t>
          </w:r>
        </w:p>
      </w:tc>
    </w:tr>
  </w:tbl>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CC" w:rsidRDefault="00B631CC">
      <w:pPr>
        <w:spacing w:after="0" w:line="240" w:lineRule="auto"/>
      </w:pPr>
      <w:r>
        <w:separator/>
      </w:r>
    </w:p>
  </w:footnote>
  <w:footnote w:type="continuationSeparator" w:id="0">
    <w:p w:rsidR="00B631CC" w:rsidRDefault="00B6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92E" w:rsidRDefault="00F7592E">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F6998">
      <w:rPr>
        <w:rFonts w:ascii="Times New Roman" w:eastAsia="Times New Roman" w:hAnsi="Times New Roman" w:cs="Times New Roman"/>
        <w:noProof/>
        <w:color w:val="000000"/>
        <w:sz w:val="28"/>
        <w:szCs w:val="28"/>
      </w:rPr>
      <w:t>9</w:t>
    </w:r>
    <w:r>
      <w:rPr>
        <w:rFonts w:ascii="Times New Roman" w:eastAsia="Times New Roman" w:hAnsi="Times New Roman" w:cs="Times New Roman"/>
        <w:color w:val="000000"/>
        <w:sz w:val="28"/>
        <w:szCs w:val="28"/>
      </w:rPr>
      <w:fldChar w:fldCharType="end"/>
    </w:r>
  </w:p>
  <w:p w:rsidR="00F7592E" w:rsidRDefault="00F7592E">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211"/>
    <w:multiLevelType w:val="multilevel"/>
    <w:tmpl w:val="D922AA4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E00CE4"/>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5767AD8"/>
    <w:multiLevelType w:val="hybridMultilevel"/>
    <w:tmpl w:val="0B2E65E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7431E98"/>
    <w:multiLevelType w:val="hybridMultilevel"/>
    <w:tmpl w:val="A9A80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DB5FD2"/>
    <w:multiLevelType w:val="multilevel"/>
    <w:tmpl w:val="A7C6E35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482045"/>
    <w:multiLevelType w:val="hybridMultilevel"/>
    <w:tmpl w:val="728A932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8935A40"/>
    <w:multiLevelType w:val="multilevel"/>
    <w:tmpl w:val="2746F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F775503"/>
    <w:multiLevelType w:val="multilevel"/>
    <w:tmpl w:val="2438FC8C"/>
    <w:lvl w:ilvl="0">
      <w:start w:val="1"/>
      <w:numFmt w:val="bullet"/>
      <w:lvlText w:val="●"/>
      <w:lvlJc w:val="left"/>
      <w:pPr>
        <w:ind w:left="862" w:hanging="360"/>
      </w:pPr>
      <w:rPr>
        <w:rFonts w:ascii="Noto Sans Symbols" w:eastAsia="Noto Sans Symbols" w:hAnsi="Noto Sans Symbols" w:cs="Noto Sans Symbols"/>
        <w:b/>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1" w15:restartNumberingAfterBreak="0">
    <w:nsid w:val="4F775FD3"/>
    <w:multiLevelType w:val="hybridMultilevel"/>
    <w:tmpl w:val="7832AB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7FCD4165"/>
    <w:multiLevelType w:val="hybridMultilevel"/>
    <w:tmpl w:val="902698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5"/>
  </w:num>
  <w:num w:numId="5">
    <w:abstractNumId w:val="1"/>
  </w:num>
  <w:num w:numId="6">
    <w:abstractNumId w:val="12"/>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4"/>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B"/>
    <w:rsid w:val="000134D7"/>
    <w:rsid w:val="00023914"/>
    <w:rsid w:val="00041D33"/>
    <w:rsid w:val="00047FFB"/>
    <w:rsid w:val="0005604D"/>
    <w:rsid w:val="00073CFD"/>
    <w:rsid w:val="000B4554"/>
    <w:rsid w:val="000D62D8"/>
    <w:rsid w:val="000F04CF"/>
    <w:rsid w:val="0010003B"/>
    <w:rsid w:val="00154A28"/>
    <w:rsid w:val="0019170C"/>
    <w:rsid w:val="001E0CB5"/>
    <w:rsid w:val="0021288B"/>
    <w:rsid w:val="00212CE3"/>
    <w:rsid w:val="00215779"/>
    <w:rsid w:val="00241B21"/>
    <w:rsid w:val="00291548"/>
    <w:rsid w:val="002B54EC"/>
    <w:rsid w:val="00350105"/>
    <w:rsid w:val="00353017"/>
    <w:rsid w:val="003F508F"/>
    <w:rsid w:val="0040702E"/>
    <w:rsid w:val="00412319"/>
    <w:rsid w:val="00416EBA"/>
    <w:rsid w:val="00424C24"/>
    <w:rsid w:val="00471D6F"/>
    <w:rsid w:val="004A0140"/>
    <w:rsid w:val="004A29BA"/>
    <w:rsid w:val="004C7191"/>
    <w:rsid w:val="004F352A"/>
    <w:rsid w:val="005357E0"/>
    <w:rsid w:val="00541B85"/>
    <w:rsid w:val="0057639D"/>
    <w:rsid w:val="00592358"/>
    <w:rsid w:val="005A1BF1"/>
    <w:rsid w:val="005C43C3"/>
    <w:rsid w:val="006042F7"/>
    <w:rsid w:val="006345E1"/>
    <w:rsid w:val="00690D94"/>
    <w:rsid w:val="006F6998"/>
    <w:rsid w:val="0071062B"/>
    <w:rsid w:val="00715663"/>
    <w:rsid w:val="00744682"/>
    <w:rsid w:val="0075571B"/>
    <w:rsid w:val="00785DB4"/>
    <w:rsid w:val="00787EC2"/>
    <w:rsid w:val="00797206"/>
    <w:rsid w:val="007B6F08"/>
    <w:rsid w:val="007D16B1"/>
    <w:rsid w:val="007E6326"/>
    <w:rsid w:val="008138BC"/>
    <w:rsid w:val="00827116"/>
    <w:rsid w:val="00846F81"/>
    <w:rsid w:val="00857781"/>
    <w:rsid w:val="00864B13"/>
    <w:rsid w:val="00886B13"/>
    <w:rsid w:val="00892BA6"/>
    <w:rsid w:val="008E0D64"/>
    <w:rsid w:val="008E6178"/>
    <w:rsid w:val="009205A6"/>
    <w:rsid w:val="00977495"/>
    <w:rsid w:val="00991D40"/>
    <w:rsid w:val="009953C1"/>
    <w:rsid w:val="00A6524A"/>
    <w:rsid w:val="00A92CC0"/>
    <w:rsid w:val="00A9736D"/>
    <w:rsid w:val="00AB5674"/>
    <w:rsid w:val="00AB60F5"/>
    <w:rsid w:val="00AD21D4"/>
    <w:rsid w:val="00AF7227"/>
    <w:rsid w:val="00B273DC"/>
    <w:rsid w:val="00B331F6"/>
    <w:rsid w:val="00B631CC"/>
    <w:rsid w:val="00B80D9F"/>
    <w:rsid w:val="00B8598D"/>
    <w:rsid w:val="00B94AF9"/>
    <w:rsid w:val="00BE3312"/>
    <w:rsid w:val="00BF519A"/>
    <w:rsid w:val="00C23CAE"/>
    <w:rsid w:val="00C3110B"/>
    <w:rsid w:val="00C32EAF"/>
    <w:rsid w:val="00C35770"/>
    <w:rsid w:val="00C5077C"/>
    <w:rsid w:val="00C56C68"/>
    <w:rsid w:val="00C85F66"/>
    <w:rsid w:val="00C935A0"/>
    <w:rsid w:val="00CA076A"/>
    <w:rsid w:val="00CC4FF9"/>
    <w:rsid w:val="00CD260F"/>
    <w:rsid w:val="00CE6565"/>
    <w:rsid w:val="00D304B2"/>
    <w:rsid w:val="00D375D3"/>
    <w:rsid w:val="00D71F6F"/>
    <w:rsid w:val="00DA643C"/>
    <w:rsid w:val="00DB6A4F"/>
    <w:rsid w:val="00DD1181"/>
    <w:rsid w:val="00DD6924"/>
    <w:rsid w:val="00E00947"/>
    <w:rsid w:val="00E31715"/>
    <w:rsid w:val="00E51069"/>
    <w:rsid w:val="00E51177"/>
    <w:rsid w:val="00E560CE"/>
    <w:rsid w:val="00E77547"/>
    <w:rsid w:val="00E814F3"/>
    <w:rsid w:val="00E839E0"/>
    <w:rsid w:val="00EB3BC1"/>
    <w:rsid w:val="00EB733B"/>
    <w:rsid w:val="00EC58CF"/>
    <w:rsid w:val="00F274BC"/>
    <w:rsid w:val="00F7592E"/>
    <w:rsid w:val="00F97597"/>
    <w:rsid w:val="00FA6E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339FF-855A-45BA-B132-E879664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F04CF"/>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lfej">
    <w:name w:val="header"/>
    <w:basedOn w:val="Norml"/>
    <w:link w:val="lfej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fejChar">
    <w:name w:val="Élőfej Char"/>
    <w:basedOn w:val="Bekezdsalapbettpusa"/>
    <w:link w:val="lfej"/>
    <w:uiPriority w:val="99"/>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link w:val="ListaszerbekezdsChar"/>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style>
  <w:style w:type="numbering" w:customStyle="1" w:styleId="WWNum4">
    <w:name w:val="WWNum4"/>
    <w:basedOn w:val="Nemlista"/>
    <w:rsid w:val="00024B22"/>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color w:val="000000"/>
      <w:sz w:val="24"/>
      <w:szCs w:val="24"/>
    </w:rPr>
  </w:style>
  <w:style w:type="paragraph" w:styleId="Nincstrkz">
    <w:name w:val="No Spacing"/>
    <w:uiPriority w:val="1"/>
    <w:qFormat/>
    <w:rsid w:val="00585590"/>
    <w:pPr>
      <w:spacing w:after="0" w:line="240" w:lineRule="auto"/>
    </w:pPr>
    <w:rPr>
      <w:rFonts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0">
    <w:name w:val="Char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character" w:customStyle="1" w:styleId="CmChar">
    <w:name w:val="Cím Char"/>
    <w:basedOn w:val="Bekezdsalapbettpusa"/>
    <w:link w:val="Cm"/>
    <w:qFormat/>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paragraph" w:customStyle="1" w:styleId="xmsolistparagraph">
    <w:name w:val="x_msolistparagraph"/>
    <w:basedOn w:val="Norml"/>
    <w:rsid w:val="00F860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aprtelmezett">
    <w:name w:val="Alapértelmezett"/>
    <w:rsid w:val="00F86076"/>
    <w:pPr>
      <w:tabs>
        <w:tab w:val="left" w:pos="708"/>
      </w:tabs>
      <w:suppressAutoHyphens/>
    </w:pPr>
    <w:rPr>
      <w:rFonts w:eastAsia="Microsoft YaHei" w:cs="Times New Roman"/>
    </w:rPr>
  </w:style>
  <w:style w:type="character" w:customStyle="1" w:styleId="field-content">
    <w:name w:val="field-content"/>
    <w:basedOn w:val="Bekezdsalapbettpusa"/>
    <w:rsid w:val="00620FED"/>
  </w:style>
  <w:style w:type="paragraph" w:customStyle="1" w:styleId="Szvegblokk1">
    <w:name w:val="Szövegblokk1"/>
    <w:basedOn w:val="Norml"/>
    <w:rsid w:val="002D4872"/>
    <w:pPr>
      <w:suppressAutoHyphens/>
      <w:spacing w:after="0" w:line="240" w:lineRule="auto"/>
      <w:ind w:left="737" w:right="284"/>
      <w:jc w:val="center"/>
    </w:pPr>
    <w:rPr>
      <w:rFonts w:ascii="Times New Roman" w:eastAsia="Times New Roman" w:hAnsi="Times New Roman" w:cs="Times New Roman"/>
      <w:b/>
      <w:sz w:val="24"/>
      <w:szCs w:val="20"/>
      <w:lang w:eastAsia="zh-CN"/>
    </w:rPr>
  </w:style>
  <w:style w:type="paragraph" w:customStyle="1" w:styleId="Char11">
    <w:name w:val="Char1"/>
    <w:basedOn w:val="Norml"/>
    <w:rsid w:val="001A229A"/>
    <w:pPr>
      <w:spacing w:after="160" w:line="240" w:lineRule="exact"/>
    </w:pPr>
    <w:rPr>
      <w:rFonts w:ascii="Tahoma" w:eastAsia="Times New Roman" w:hAnsi="Tahoma" w:cs="Times New Roman"/>
      <w:sz w:val="20"/>
      <w:szCs w:val="20"/>
      <w:lang w:val="en-US"/>
    </w:r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paragraph" w:customStyle="1" w:styleId="CharCharCharChar">
    <w:name w:val="Char Char Char Char"/>
    <w:basedOn w:val="Norml"/>
    <w:rsid w:val="00CC4FF9"/>
    <w:pPr>
      <w:spacing w:after="160" w:line="240" w:lineRule="exact"/>
    </w:pPr>
    <w:rPr>
      <w:rFonts w:ascii="Tahoma" w:eastAsia="Times New Roman" w:hAnsi="Tahoma" w:cs="Times New Roman"/>
      <w:sz w:val="20"/>
      <w:szCs w:val="20"/>
      <w:lang w:val="en-US" w:eastAsia="en-US"/>
    </w:rPr>
  </w:style>
  <w:style w:type="character" w:customStyle="1" w:styleId="ListaszerbekezdsChar">
    <w:name w:val="Listaszerű bekezdés Char"/>
    <w:link w:val="Listaszerbekezds"/>
    <w:uiPriority w:val="34"/>
    <w:locked/>
    <w:rsid w:val="00CC4FF9"/>
  </w:style>
  <w:style w:type="character" w:customStyle="1" w:styleId="dxebase">
    <w:name w:val="dxebase"/>
    <w:basedOn w:val="Bekezdsalapbettpusa"/>
    <w:rsid w:val="00DB6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P9BIcyb+5GRGWiN9El747gZcyg==">AMUW2mUvJVT+CrH5nZST4TYVnCzAptAw+pgA2R1hwhDYvH/sp5xw4DIyGEiV+bl/rGnpWo/qK40UngNIE37Y56rhkfv7F2ZO4bWjrkIUBCGsYhekpvMNhmBETQYtCkdPGWSNDn0Ns/NK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2251</Words>
  <Characters>15535</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Fehér Adrienn</cp:lastModifiedBy>
  <cp:revision>2</cp:revision>
  <cp:lastPrinted>2022-10-04T09:39:00Z</cp:lastPrinted>
  <dcterms:created xsi:type="dcterms:W3CDTF">2022-11-08T08:37:00Z</dcterms:created>
  <dcterms:modified xsi:type="dcterms:W3CDTF">2022-11-08T08:37:00Z</dcterms:modified>
</cp:coreProperties>
</file>